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2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628"/>
        <w:gridCol w:w="8607"/>
      </w:tblGrid>
      <w:tr w:rsidR="00617EC9" w:rsidRPr="00583202" w:rsidTr="00617EC9">
        <w:trPr>
          <w:trHeight w:val="348"/>
          <w:jc w:val="center"/>
        </w:trPr>
        <w:tc>
          <w:tcPr>
            <w:tcW w:w="1628" w:type="dxa"/>
            <w:vMerge w:val="restart"/>
            <w:vAlign w:val="center"/>
          </w:tcPr>
          <w:p w:rsidR="00617EC9" w:rsidRPr="00617EC9" w:rsidRDefault="00617EC9" w:rsidP="00617E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7EC9">
              <w:rPr>
                <w:rFonts w:ascii="Times New Roman" w:hAnsi="Times New Roman" w:cs="Times New Roman"/>
                <w:b/>
                <w:sz w:val="28"/>
                <w:szCs w:val="28"/>
              </w:rPr>
              <w:br w:type="page"/>
            </w:r>
            <w:r w:rsidRPr="00617EC9">
              <w:rPr>
                <w:rFonts w:ascii="Times New Roman" w:hAnsi="Times New Roman" w:cs="Times New Roman"/>
                <w:noProof/>
                <w:sz w:val="28"/>
                <w:szCs w:val="28"/>
                <w:lang w:val="ru-RU" w:eastAsia="ru-RU"/>
              </w:rPr>
              <w:drawing>
                <wp:inline distT="0" distB="0" distL="0" distR="0">
                  <wp:extent cx="544830" cy="342900"/>
                  <wp:effectExtent l="19050" t="0" r="7620" b="0"/>
                  <wp:docPr id="1" name="Рисунок 2" descr="Эмблема КНТ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Эмблема КНТ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4830" cy="3429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607" w:type="dxa"/>
            <w:vAlign w:val="center"/>
          </w:tcPr>
          <w:p w:rsidR="00617EC9" w:rsidRPr="00771F16" w:rsidRDefault="00617EC9" w:rsidP="00771F16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1F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МИНИСТЕРСТВО ОБРАЗОВАНИЯ И НАУКИ НИЖЕГОРОДСКОЙ ОБЛАСТИ</w:t>
            </w:r>
          </w:p>
        </w:tc>
      </w:tr>
      <w:tr w:rsidR="00617EC9" w:rsidRPr="00583202" w:rsidTr="00617EC9">
        <w:trPr>
          <w:trHeight w:val="164"/>
          <w:jc w:val="center"/>
        </w:trPr>
        <w:tc>
          <w:tcPr>
            <w:tcW w:w="1628" w:type="dxa"/>
            <w:vMerge/>
            <w:vAlign w:val="center"/>
          </w:tcPr>
          <w:p w:rsidR="00617EC9" w:rsidRPr="00617EC9" w:rsidRDefault="00617EC9" w:rsidP="00617EC9">
            <w:pP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8607" w:type="dxa"/>
            <w:vAlign w:val="center"/>
          </w:tcPr>
          <w:p w:rsidR="00617EC9" w:rsidRPr="00771F16" w:rsidRDefault="00617EC9" w:rsidP="00771F16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1F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Государственное бюджетное профессиональное образовательное учреждение</w:t>
            </w:r>
          </w:p>
          <w:p w:rsidR="00617EC9" w:rsidRPr="00771F16" w:rsidRDefault="00617EC9" w:rsidP="00771F16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1F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«</w:t>
            </w:r>
            <w:proofErr w:type="spellStart"/>
            <w:r w:rsidRPr="00771F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Кстовский</w:t>
            </w:r>
            <w:proofErr w:type="spellEnd"/>
            <w:r w:rsidRPr="00771F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нефтяной техникум имени Бориса Ивановича Корнилова»</w:t>
            </w:r>
          </w:p>
        </w:tc>
      </w:tr>
      <w:tr w:rsidR="00617EC9" w:rsidRPr="00617EC9" w:rsidTr="00617EC9">
        <w:trPr>
          <w:trHeight w:val="244"/>
          <w:jc w:val="center"/>
        </w:trPr>
        <w:tc>
          <w:tcPr>
            <w:tcW w:w="1628" w:type="dxa"/>
            <w:vMerge w:val="restart"/>
            <w:vAlign w:val="center"/>
          </w:tcPr>
          <w:p w:rsidR="00617EC9" w:rsidRPr="00617EC9" w:rsidRDefault="00617EC9" w:rsidP="00617EC9">
            <w:pPr>
              <w:rPr>
                <w:rFonts w:ascii="Times New Roman" w:hAnsi="Times New Roman" w:cs="Times New Roman"/>
                <w:sz w:val="28"/>
                <w:szCs w:val="28"/>
                <w:highlight w:val="yellow"/>
                <w:lang w:val="ru-RU"/>
              </w:rPr>
            </w:pPr>
          </w:p>
        </w:tc>
        <w:tc>
          <w:tcPr>
            <w:tcW w:w="8607" w:type="dxa"/>
          </w:tcPr>
          <w:p w:rsidR="00617EC9" w:rsidRPr="00771F16" w:rsidRDefault="00617EC9" w:rsidP="00771F16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71F16">
              <w:rPr>
                <w:rFonts w:ascii="Times New Roman" w:hAnsi="Times New Roman" w:cs="Times New Roman"/>
                <w:sz w:val="24"/>
                <w:szCs w:val="24"/>
              </w:rPr>
              <w:t>Система</w:t>
            </w:r>
            <w:proofErr w:type="spellEnd"/>
            <w:r w:rsidRPr="00771F1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71F16">
              <w:rPr>
                <w:rFonts w:ascii="Times New Roman" w:hAnsi="Times New Roman" w:cs="Times New Roman"/>
                <w:sz w:val="24"/>
                <w:szCs w:val="24"/>
              </w:rPr>
              <w:t>качества</w:t>
            </w:r>
            <w:proofErr w:type="spellEnd"/>
            <w:r w:rsidRPr="00771F1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71F16">
              <w:rPr>
                <w:rFonts w:ascii="Times New Roman" w:hAnsi="Times New Roman" w:cs="Times New Roman"/>
                <w:sz w:val="24"/>
                <w:szCs w:val="24"/>
              </w:rPr>
              <w:t>образовательного</w:t>
            </w:r>
            <w:proofErr w:type="spellEnd"/>
            <w:r w:rsidRPr="00771F1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71F16">
              <w:rPr>
                <w:rFonts w:ascii="Times New Roman" w:hAnsi="Times New Roman" w:cs="Times New Roman"/>
                <w:sz w:val="24"/>
                <w:szCs w:val="24"/>
              </w:rPr>
              <w:t>учреждения</w:t>
            </w:r>
            <w:proofErr w:type="spellEnd"/>
          </w:p>
        </w:tc>
      </w:tr>
      <w:tr w:rsidR="00617EC9" w:rsidRPr="00617EC9" w:rsidTr="00617EC9">
        <w:trPr>
          <w:trHeight w:val="285"/>
          <w:jc w:val="center"/>
        </w:trPr>
        <w:tc>
          <w:tcPr>
            <w:tcW w:w="1628" w:type="dxa"/>
            <w:vMerge/>
            <w:vAlign w:val="center"/>
          </w:tcPr>
          <w:p w:rsidR="00617EC9" w:rsidRPr="00617EC9" w:rsidRDefault="00617EC9" w:rsidP="00617EC9">
            <w:pPr>
              <w:rPr>
                <w:rFonts w:ascii="Times New Roman" w:hAnsi="Times New Roman" w:cs="Times New Roman"/>
                <w:b/>
                <w:sz w:val="28"/>
                <w:szCs w:val="28"/>
                <w:highlight w:val="yellow"/>
              </w:rPr>
            </w:pPr>
          </w:p>
        </w:tc>
        <w:tc>
          <w:tcPr>
            <w:tcW w:w="8607" w:type="dxa"/>
          </w:tcPr>
          <w:p w:rsidR="00617EC9" w:rsidRPr="00771F16" w:rsidRDefault="00617EC9" w:rsidP="00771F16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71F16">
              <w:rPr>
                <w:rFonts w:ascii="Times New Roman" w:hAnsi="Times New Roman" w:cs="Times New Roman"/>
                <w:sz w:val="24"/>
                <w:szCs w:val="24"/>
              </w:rPr>
              <w:t>Рабочая</w:t>
            </w:r>
            <w:proofErr w:type="spellEnd"/>
            <w:r w:rsidRPr="00771F1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71F16">
              <w:rPr>
                <w:rFonts w:ascii="Times New Roman" w:hAnsi="Times New Roman" w:cs="Times New Roman"/>
                <w:sz w:val="24"/>
                <w:szCs w:val="24"/>
              </w:rPr>
              <w:t>программа</w:t>
            </w:r>
            <w:proofErr w:type="spellEnd"/>
          </w:p>
        </w:tc>
      </w:tr>
    </w:tbl>
    <w:p w:rsidR="00617EC9" w:rsidRPr="00617EC9" w:rsidRDefault="00617EC9" w:rsidP="00617EC9">
      <w:pPr>
        <w:rPr>
          <w:rFonts w:ascii="Times New Roman" w:hAnsi="Times New Roman" w:cs="Times New Roman"/>
          <w:sz w:val="28"/>
          <w:szCs w:val="28"/>
        </w:rPr>
      </w:pPr>
    </w:p>
    <w:p w:rsidR="00617EC9" w:rsidRPr="00617EC9" w:rsidRDefault="00617EC9" w:rsidP="00617EC9">
      <w:pPr>
        <w:rPr>
          <w:rFonts w:ascii="Times New Roman" w:hAnsi="Times New Roman" w:cs="Times New Roman"/>
          <w:sz w:val="28"/>
          <w:szCs w:val="28"/>
        </w:rPr>
      </w:pPr>
    </w:p>
    <w:p w:rsidR="00617EC9" w:rsidRPr="00617EC9" w:rsidRDefault="00617EC9" w:rsidP="00617EC9">
      <w:pPr>
        <w:rPr>
          <w:rFonts w:ascii="Times New Roman" w:hAnsi="Times New Roman" w:cs="Times New Roman"/>
          <w:sz w:val="28"/>
          <w:szCs w:val="28"/>
        </w:rPr>
      </w:pPr>
    </w:p>
    <w:p w:rsidR="00617EC9" w:rsidRPr="00617EC9" w:rsidRDefault="00617EC9" w:rsidP="00617EC9">
      <w:pPr>
        <w:rPr>
          <w:rFonts w:ascii="Times New Roman" w:hAnsi="Times New Roman" w:cs="Times New Roman"/>
          <w:sz w:val="28"/>
          <w:szCs w:val="28"/>
        </w:rPr>
      </w:pPr>
    </w:p>
    <w:p w:rsidR="00617EC9" w:rsidRPr="00617EC9" w:rsidRDefault="00617EC9" w:rsidP="00617EC9">
      <w:pPr>
        <w:rPr>
          <w:rFonts w:ascii="Times New Roman" w:hAnsi="Times New Roman" w:cs="Times New Roman"/>
          <w:sz w:val="28"/>
          <w:szCs w:val="28"/>
        </w:rPr>
      </w:pPr>
    </w:p>
    <w:p w:rsidR="00617EC9" w:rsidRPr="00F2342E" w:rsidRDefault="00617EC9" w:rsidP="00617EC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617EC9">
        <w:rPr>
          <w:rFonts w:ascii="Times New Roman" w:hAnsi="Times New Roman" w:cs="Times New Roman"/>
          <w:sz w:val="28"/>
          <w:szCs w:val="28"/>
        </w:rPr>
        <w:tab/>
      </w:r>
      <w:r w:rsidRPr="00F2342E">
        <w:rPr>
          <w:rFonts w:ascii="Times New Roman" w:hAnsi="Times New Roman" w:cs="Times New Roman"/>
          <w:b/>
          <w:bCs/>
          <w:sz w:val="28"/>
          <w:szCs w:val="28"/>
          <w:lang w:val="ru-RU"/>
        </w:rPr>
        <w:t>РАБОЧАЯ ПРОГРАММА ПРОФЕССИОАЛЬНОГО МОДУЛЯ</w:t>
      </w:r>
    </w:p>
    <w:p w:rsidR="00617EC9" w:rsidRPr="00F2342E" w:rsidRDefault="00617EC9" w:rsidP="00617EC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  <w:lang w:val="ru-RU"/>
        </w:rPr>
      </w:pPr>
    </w:p>
    <w:p w:rsidR="00617EC9" w:rsidRPr="00F2342E" w:rsidRDefault="00617EC9" w:rsidP="00617EC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  <w:lang w:val="ru-RU"/>
        </w:rPr>
      </w:pPr>
    </w:p>
    <w:p w:rsidR="00552B61" w:rsidRPr="00DF532F" w:rsidRDefault="00552B61" w:rsidP="00552B61">
      <w:pPr>
        <w:pStyle w:val="2"/>
        <w:spacing w:after="47"/>
        <w:ind w:left="-142" w:right="9"/>
        <w:jc w:val="left"/>
        <w:rPr>
          <w:lang w:val="ru-RU"/>
        </w:rPr>
      </w:pPr>
      <w:r w:rsidRPr="00DF532F">
        <w:rPr>
          <w:lang w:val="ru-RU"/>
        </w:rPr>
        <w:t>ПМ.03 ВЫПОЛНЕНИЕ ЧАСТИЧНО МЕХАНИЗИРОВАННОЙ СВАРКИ (НАПЛАВКИ) ПЛАВЛЕНИЕМ</w:t>
      </w:r>
      <w:r w:rsidRPr="00DF532F">
        <w:rPr>
          <w:sz w:val="30"/>
          <w:lang w:val="ru-RU"/>
        </w:rPr>
        <w:t xml:space="preserve"> </w:t>
      </w:r>
    </w:p>
    <w:p w:rsidR="00617EC9" w:rsidRPr="00617EC9" w:rsidRDefault="00617EC9" w:rsidP="00617EC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  <w:lang w:val="ru-RU"/>
        </w:rPr>
      </w:pPr>
    </w:p>
    <w:p w:rsidR="00617EC9" w:rsidRPr="00617EC9" w:rsidRDefault="00617EC9" w:rsidP="00617EC9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  <w:u w:val="single"/>
          <w:lang w:val="ru-RU"/>
        </w:rPr>
      </w:pPr>
      <w:proofErr w:type="gramStart"/>
      <w:r w:rsidRPr="00617EC9">
        <w:rPr>
          <w:rFonts w:ascii="Times New Roman" w:hAnsi="Times New Roman" w:cs="Times New Roman"/>
          <w:sz w:val="28"/>
          <w:szCs w:val="28"/>
          <w:lang w:val="ru-RU"/>
        </w:rPr>
        <w:t>Профессия</w:t>
      </w:r>
      <w:r w:rsidRPr="00617EC9">
        <w:rPr>
          <w:rFonts w:ascii="Times New Roman" w:hAnsi="Times New Roman" w:cs="Times New Roman"/>
          <w:b/>
          <w:sz w:val="28"/>
          <w:szCs w:val="28"/>
          <w:lang w:val="ru-RU"/>
        </w:rPr>
        <w:t>:</w:t>
      </w:r>
      <w:r w:rsidRPr="00617EC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617EC9">
        <w:rPr>
          <w:rFonts w:ascii="Times New Roman" w:hAnsi="Times New Roman" w:cs="Times New Roman"/>
          <w:bCs/>
          <w:sz w:val="28"/>
          <w:szCs w:val="28"/>
          <w:u w:val="single"/>
          <w:lang w:val="ru-RU"/>
        </w:rPr>
        <w:t>15.01.05 Сварщик (ручной и частично механизированной сварки (наплавки)</w:t>
      </w:r>
      <w:proofErr w:type="gramEnd"/>
    </w:p>
    <w:p w:rsidR="00617EC9" w:rsidRPr="00617EC9" w:rsidRDefault="00617EC9" w:rsidP="00617EC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  <w:lang w:val="ru-RU"/>
        </w:rPr>
      </w:pPr>
    </w:p>
    <w:p w:rsidR="00617EC9" w:rsidRPr="00617EC9" w:rsidRDefault="00617EC9" w:rsidP="00617EC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  <w:lang w:val="ru-RU"/>
        </w:rPr>
      </w:pPr>
      <w:r w:rsidRPr="00617EC9">
        <w:rPr>
          <w:rFonts w:ascii="Times New Roman" w:hAnsi="Times New Roman" w:cs="Times New Roman"/>
          <w:sz w:val="28"/>
          <w:szCs w:val="28"/>
          <w:lang w:val="ru-RU"/>
        </w:rPr>
        <w:t>Курс</w:t>
      </w:r>
      <w:r w:rsidRPr="00617EC9">
        <w:rPr>
          <w:rFonts w:ascii="Times New Roman" w:hAnsi="Times New Roman" w:cs="Times New Roman"/>
          <w:b/>
          <w:sz w:val="28"/>
          <w:szCs w:val="28"/>
          <w:lang w:val="ru-RU"/>
        </w:rPr>
        <w:t>:</w:t>
      </w:r>
      <w:r w:rsidRPr="00617EC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617EC9">
        <w:rPr>
          <w:rFonts w:ascii="Times New Roman" w:hAnsi="Times New Roman" w:cs="Times New Roman"/>
          <w:sz w:val="28"/>
          <w:szCs w:val="28"/>
          <w:u w:val="single"/>
          <w:lang w:val="ru-RU"/>
        </w:rPr>
        <w:t>2</w:t>
      </w:r>
    </w:p>
    <w:p w:rsidR="00617EC9" w:rsidRPr="00617EC9" w:rsidRDefault="00617EC9" w:rsidP="00617EC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  <w:lang w:val="ru-RU"/>
        </w:rPr>
      </w:pPr>
    </w:p>
    <w:p w:rsidR="00617EC9" w:rsidRPr="00617EC9" w:rsidRDefault="00617EC9" w:rsidP="00617EC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  <w:lang w:val="ru-RU"/>
        </w:rPr>
      </w:pPr>
      <w:r w:rsidRPr="00617EC9">
        <w:rPr>
          <w:rFonts w:ascii="Times New Roman" w:hAnsi="Times New Roman" w:cs="Times New Roman"/>
          <w:sz w:val="28"/>
          <w:szCs w:val="28"/>
          <w:lang w:val="ru-RU"/>
        </w:rPr>
        <w:t xml:space="preserve">Форма обучения: </w:t>
      </w:r>
      <w:r w:rsidRPr="00617EC9">
        <w:rPr>
          <w:rFonts w:ascii="Times New Roman" w:hAnsi="Times New Roman" w:cs="Times New Roman"/>
          <w:sz w:val="28"/>
          <w:szCs w:val="28"/>
          <w:u w:val="single"/>
          <w:lang w:val="ru-RU"/>
        </w:rPr>
        <w:t>очная</w:t>
      </w:r>
    </w:p>
    <w:p w:rsidR="00617EC9" w:rsidRPr="00617EC9" w:rsidRDefault="00617EC9" w:rsidP="00617EC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  <w:lang w:val="ru-RU"/>
        </w:rPr>
      </w:pPr>
    </w:p>
    <w:p w:rsidR="00617EC9" w:rsidRPr="00617EC9" w:rsidRDefault="00617EC9" w:rsidP="00617EC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  <w:lang w:val="ru-RU"/>
        </w:rPr>
      </w:pPr>
    </w:p>
    <w:p w:rsidR="00617EC9" w:rsidRPr="00617EC9" w:rsidRDefault="00617EC9" w:rsidP="00617EC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  <w:lang w:val="ru-RU"/>
        </w:rPr>
      </w:pPr>
    </w:p>
    <w:p w:rsidR="00617EC9" w:rsidRPr="00617EC9" w:rsidRDefault="00617EC9" w:rsidP="00617EC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  <w:lang w:val="ru-RU"/>
        </w:rPr>
      </w:pPr>
    </w:p>
    <w:p w:rsidR="00617EC9" w:rsidRPr="00617EC9" w:rsidRDefault="00617EC9" w:rsidP="00617EC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  <w:lang w:val="ru-RU"/>
        </w:rPr>
      </w:pPr>
    </w:p>
    <w:p w:rsidR="00617EC9" w:rsidRPr="00617EC9" w:rsidRDefault="00617EC9" w:rsidP="00617EC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  <w:lang w:val="ru-RU"/>
        </w:rPr>
      </w:pPr>
    </w:p>
    <w:p w:rsidR="00617EC9" w:rsidRDefault="00F2342E" w:rsidP="00F2342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2</w:t>
      </w:r>
      <w:r w:rsidR="00617EC9" w:rsidRPr="00617EC9">
        <w:rPr>
          <w:rFonts w:ascii="Times New Roman" w:hAnsi="Times New Roman" w:cs="Times New Roman"/>
          <w:sz w:val="28"/>
          <w:szCs w:val="28"/>
          <w:lang w:val="ru-RU"/>
        </w:rPr>
        <w:t>02</w:t>
      </w:r>
      <w:r w:rsidR="00583202">
        <w:rPr>
          <w:rFonts w:ascii="Times New Roman" w:hAnsi="Times New Roman" w:cs="Times New Roman"/>
          <w:sz w:val="28"/>
          <w:szCs w:val="28"/>
          <w:lang w:val="ru-RU"/>
        </w:rPr>
        <w:t>5</w:t>
      </w:r>
    </w:p>
    <w:p w:rsidR="00FD15CF" w:rsidRPr="00617EC9" w:rsidRDefault="00FD15CF" w:rsidP="00F2342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617EC9" w:rsidRPr="00617EC9" w:rsidRDefault="00617EC9" w:rsidP="00617EC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ind w:firstLine="708"/>
        <w:rPr>
          <w:rFonts w:ascii="Times New Roman" w:hAnsi="Times New Roman" w:cs="Times New Roman"/>
          <w:sz w:val="28"/>
          <w:szCs w:val="28"/>
          <w:lang w:val="ru-RU"/>
        </w:rPr>
      </w:pPr>
      <w:r w:rsidRPr="00617EC9">
        <w:rPr>
          <w:rFonts w:ascii="Times New Roman" w:hAnsi="Times New Roman" w:cs="Times New Roman"/>
          <w:sz w:val="28"/>
          <w:szCs w:val="28"/>
          <w:lang w:val="ru-RU"/>
        </w:rPr>
        <w:lastRenderedPageBreak/>
        <w:t>Программа профессионального модуля</w:t>
      </w:r>
      <w:r w:rsidRPr="00617EC9">
        <w:rPr>
          <w:rFonts w:ascii="Times New Roman" w:hAnsi="Times New Roman" w:cs="Times New Roman"/>
          <w:caps/>
          <w:sz w:val="28"/>
          <w:szCs w:val="28"/>
          <w:lang w:val="ru-RU"/>
        </w:rPr>
        <w:t xml:space="preserve"> </w:t>
      </w:r>
      <w:r w:rsidRPr="00617EC9">
        <w:rPr>
          <w:rFonts w:ascii="Times New Roman" w:hAnsi="Times New Roman" w:cs="Times New Roman"/>
          <w:sz w:val="28"/>
          <w:szCs w:val="28"/>
          <w:lang w:val="ru-RU"/>
        </w:rPr>
        <w:t>разработана на основе:</w:t>
      </w:r>
    </w:p>
    <w:p w:rsidR="00617EC9" w:rsidRPr="00617EC9" w:rsidRDefault="00617EC9" w:rsidP="00686D97">
      <w:pPr>
        <w:widowControl w:val="0"/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76" w:lineRule="auto"/>
        <w:ind w:left="284" w:firstLine="76"/>
        <w:rPr>
          <w:rFonts w:ascii="Times New Roman" w:hAnsi="Times New Roman" w:cs="Times New Roman"/>
          <w:sz w:val="28"/>
          <w:szCs w:val="28"/>
        </w:rPr>
      </w:pPr>
      <w:proofErr w:type="gramStart"/>
      <w:r w:rsidRPr="00617EC9">
        <w:rPr>
          <w:rFonts w:ascii="Times New Roman" w:hAnsi="Times New Roman" w:cs="Times New Roman"/>
          <w:sz w:val="28"/>
          <w:szCs w:val="28"/>
          <w:lang w:val="ru-RU"/>
        </w:rPr>
        <w:t xml:space="preserve">Федерального государственного образовательного стандарта (далее – ФГОС) по программе подготовки квалифицированных рабочих профессии 15.01.05 Сварщик (ручной и частично механизированной сварки (наплавки), утвержденного приказом </w:t>
      </w:r>
      <w:proofErr w:type="spellStart"/>
      <w:r w:rsidRPr="00617EC9">
        <w:rPr>
          <w:rFonts w:ascii="Times New Roman" w:hAnsi="Times New Roman" w:cs="Times New Roman"/>
          <w:sz w:val="28"/>
          <w:szCs w:val="28"/>
          <w:lang w:val="ru-RU"/>
        </w:rPr>
        <w:t>Минобрнауки</w:t>
      </w:r>
      <w:proofErr w:type="spellEnd"/>
      <w:r w:rsidRPr="00617EC9">
        <w:rPr>
          <w:rFonts w:ascii="Times New Roman" w:hAnsi="Times New Roman" w:cs="Times New Roman"/>
          <w:sz w:val="28"/>
          <w:szCs w:val="28"/>
          <w:lang w:val="ru-RU"/>
        </w:rPr>
        <w:t xml:space="preserve"> России от 29.01.2016 г. №50 (</w:t>
      </w:r>
      <w:proofErr w:type="spellStart"/>
      <w:r w:rsidRPr="00617EC9">
        <w:rPr>
          <w:rFonts w:ascii="Times New Roman" w:hAnsi="Times New Roman" w:cs="Times New Roman"/>
          <w:sz w:val="28"/>
          <w:szCs w:val="28"/>
          <w:lang w:val="ru-RU"/>
        </w:rPr>
        <w:t>зарегистр</w:t>
      </w:r>
      <w:proofErr w:type="spellEnd"/>
      <w:r w:rsidRPr="00617EC9">
        <w:rPr>
          <w:rFonts w:ascii="Times New Roman" w:hAnsi="Times New Roman" w:cs="Times New Roman"/>
          <w:sz w:val="28"/>
          <w:szCs w:val="28"/>
          <w:lang w:val="ru-RU"/>
        </w:rPr>
        <w:t>.</w:t>
      </w:r>
      <w:proofErr w:type="gramEnd"/>
      <w:r w:rsidRPr="00617EC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617EC9">
        <w:rPr>
          <w:rFonts w:ascii="Times New Roman" w:hAnsi="Times New Roman" w:cs="Times New Roman"/>
          <w:sz w:val="28"/>
          <w:szCs w:val="28"/>
        </w:rPr>
        <w:t xml:space="preserve">В </w:t>
      </w:r>
      <w:proofErr w:type="spellStart"/>
      <w:r w:rsidRPr="00617EC9">
        <w:rPr>
          <w:rFonts w:ascii="Times New Roman" w:hAnsi="Times New Roman" w:cs="Times New Roman"/>
          <w:sz w:val="28"/>
          <w:szCs w:val="28"/>
        </w:rPr>
        <w:t>Минюсте</w:t>
      </w:r>
      <w:proofErr w:type="spellEnd"/>
      <w:r w:rsidRPr="00617EC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17EC9">
        <w:rPr>
          <w:rFonts w:ascii="Times New Roman" w:hAnsi="Times New Roman" w:cs="Times New Roman"/>
          <w:sz w:val="28"/>
          <w:szCs w:val="28"/>
        </w:rPr>
        <w:t>России</w:t>
      </w:r>
      <w:proofErr w:type="spellEnd"/>
      <w:r w:rsidRPr="00617EC9">
        <w:rPr>
          <w:rFonts w:ascii="Times New Roman" w:hAnsi="Times New Roman" w:cs="Times New Roman"/>
          <w:sz w:val="28"/>
          <w:szCs w:val="28"/>
        </w:rPr>
        <w:t xml:space="preserve"> 24.02.2016 г. № 41197).</w:t>
      </w:r>
    </w:p>
    <w:p w:rsidR="00617EC9" w:rsidRPr="00617EC9" w:rsidRDefault="00617EC9" w:rsidP="00617EC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ind w:left="720"/>
        <w:rPr>
          <w:rFonts w:ascii="Times New Roman" w:hAnsi="Times New Roman" w:cs="Times New Roman"/>
          <w:sz w:val="28"/>
          <w:szCs w:val="28"/>
        </w:rPr>
      </w:pPr>
    </w:p>
    <w:p w:rsidR="00617EC9" w:rsidRPr="00617EC9" w:rsidRDefault="00617EC9" w:rsidP="00617EC9">
      <w:pPr>
        <w:widowControl w:val="0"/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617EC9" w:rsidRPr="00617EC9" w:rsidRDefault="00617EC9" w:rsidP="00617EC9">
      <w:pPr>
        <w:widowControl w:val="0"/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rPr>
          <w:rFonts w:ascii="Times New Roman" w:hAnsi="Times New Roman" w:cs="Times New Roman"/>
          <w:sz w:val="28"/>
          <w:szCs w:val="28"/>
          <w:lang w:val="ru-RU"/>
        </w:rPr>
      </w:pPr>
      <w:proofErr w:type="gramStart"/>
      <w:r w:rsidRPr="00617EC9">
        <w:rPr>
          <w:rFonts w:ascii="Times New Roman" w:hAnsi="Times New Roman" w:cs="Times New Roman"/>
          <w:sz w:val="28"/>
          <w:szCs w:val="28"/>
          <w:lang w:val="ru-RU"/>
        </w:rPr>
        <w:t xml:space="preserve">2.Учебного плана профессии 15.01.05 Сварщик (ручной и частично механизированной сварки (наплавки), утвержденного </w:t>
      </w:r>
      <w:r w:rsidR="00F2342E">
        <w:rPr>
          <w:rFonts w:ascii="Times New Roman" w:hAnsi="Times New Roman" w:cs="Times New Roman"/>
          <w:sz w:val="28"/>
          <w:szCs w:val="28"/>
          <w:lang w:val="ru-RU"/>
        </w:rPr>
        <w:t>01</w:t>
      </w:r>
      <w:r w:rsidRPr="00617EC9">
        <w:rPr>
          <w:rFonts w:ascii="Times New Roman" w:hAnsi="Times New Roman" w:cs="Times New Roman"/>
          <w:sz w:val="28"/>
          <w:szCs w:val="28"/>
          <w:lang w:val="ru-RU"/>
        </w:rPr>
        <w:t>.0</w:t>
      </w:r>
      <w:r w:rsidR="00F2342E">
        <w:rPr>
          <w:rFonts w:ascii="Times New Roman" w:hAnsi="Times New Roman" w:cs="Times New Roman"/>
          <w:sz w:val="28"/>
          <w:szCs w:val="28"/>
          <w:lang w:val="ru-RU"/>
        </w:rPr>
        <w:t>4</w:t>
      </w:r>
      <w:r w:rsidRPr="00617EC9">
        <w:rPr>
          <w:rFonts w:ascii="Times New Roman" w:hAnsi="Times New Roman" w:cs="Times New Roman"/>
          <w:sz w:val="28"/>
          <w:szCs w:val="28"/>
          <w:lang w:val="ru-RU"/>
        </w:rPr>
        <w:t>.202</w:t>
      </w:r>
      <w:r w:rsidR="00583202">
        <w:rPr>
          <w:rFonts w:ascii="Times New Roman" w:hAnsi="Times New Roman" w:cs="Times New Roman"/>
          <w:sz w:val="28"/>
          <w:szCs w:val="28"/>
          <w:lang w:val="ru-RU"/>
        </w:rPr>
        <w:t>5</w:t>
      </w:r>
      <w:r w:rsidRPr="00617EC9">
        <w:rPr>
          <w:rFonts w:ascii="Times New Roman" w:hAnsi="Times New Roman" w:cs="Times New Roman"/>
          <w:sz w:val="28"/>
          <w:szCs w:val="28"/>
          <w:lang w:val="ru-RU"/>
        </w:rPr>
        <w:t xml:space="preserve"> года.</w:t>
      </w:r>
      <w:proofErr w:type="gramEnd"/>
    </w:p>
    <w:p w:rsidR="00617EC9" w:rsidRPr="00617EC9" w:rsidRDefault="00617EC9" w:rsidP="00617EC9">
      <w:pPr>
        <w:widowControl w:val="0"/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ind w:left="426"/>
        <w:rPr>
          <w:rFonts w:ascii="Times New Roman" w:hAnsi="Times New Roman" w:cs="Times New Roman"/>
          <w:sz w:val="28"/>
          <w:szCs w:val="28"/>
          <w:u w:val="single"/>
          <w:lang w:val="ru-RU"/>
        </w:rPr>
      </w:pPr>
    </w:p>
    <w:p w:rsidR="00617EC9" w:rsidRPr="00617EC9" w:rsidRDefault="00617EC9" w:rsidP="00617EC9">
      <w:pPr>
        <w:widowControl w:val="0"/>
        <w:tabs>
          <w:tab w:val="left" w:pos="0"/>
        </w:tabs>
        <w:suppressAutoHyphens/>
        <w:spacing w:line="276" w:lineRule="auto"/>
        <w:rPr>
          <w:rFonts w:ascii="Times New Roman" w:hAnsi="Times New Roman" w:cs="Times New Roman"/>
          <w:sz w:val="28"/>
          <w:szCs w:val="28"/>
          <w:vertAlign w:val="superscript"/>
          <w:lang w:val="ru-RU"/>
        </w:rPr>
      </w:pPr>
    </w:p>
    <w:p w:rsidR="00617EC9" w:rsidRPr="00617EC9" w:rsidRDefault="00617EC9" w:rsidP="00617EC9">
      <w:pPr>
        <w:widowControl w:val="0"/>
        <w:tabs>
          <w:tab w:val="left" w:pos="0"/>
        </w:tabs>
        <w:suppressAutoHyphens/>
        <w:spacing w:line="276" w:lineRule="auto"/>
        <w:rPr>
          <w:rFonts w:ascii="Times New Roman" w:hAnsi="Times New Roman" w:cs="Times New Roman"/>
          <w:sz w:val="28"/>
          <w:szCs w:val="28"/>
          <w:vertAlign w:val="superscript"/>
          <w:lang w:val="ru-RU"/>
        </w:rPr>
      </w:pPr>
    </w:p>
    <w:p w:rsidR="00617EC9" w:rsidRPr="00617EC9" w:rsidRDefault="00617EC9" w:rsidP="00617EC9">
      <w:pPr>
        <w:widowControl w:val="0"/>
        <w:tabs>
          <w:tab w:val="left" w:pos="0"/>
        </w:tabs>
        <w:suppressAutoHyphens/>
        <w:spacing w:line="276" w:lineRule="auto"/>
        <w:rPr>
          <w:rFonts w:ascii="Times New Roman" w:hAnsi="Times New Roman" w:cs="Times New Roman"/>
          <w:sz w:val="28"/>
          <w:szCs w:val="28"/>
          <w:vertAlign w:val="superscript"/>
          <w:lang w:val="ru-RU"/>
        </w:rPr>
      </w:pPr>
    </w:p>
    <w:p w:rsidR="00617EC9" w:rsidRPr="00617EC9" w:rsidRDefault="00617EC9" w:rsidP="00617EC9">
      <w:pPr>
        <w:widowControl w:val="0"/>
        <w:tabs>
          <w:tab w:val="left" w:pos="0"/>
        </w:tabs>
        <w:suppressAutoHyphens/>
        <w:spacing w:line="276" w:lineRule="auto"/>
        <w:rPr>
          <w:rFonts w:ascii="Times New Roman" w:hAnsi="Times New Roman" w:cs="Times New Roman"/>
          <w:sz w:val="28"/>
          <w:szCs w:val="28"/>
          <w:vertAlign w:val="superscript"/>
          <w:lang w:val="ru-RU"/>
        </w:rPr>
      </w:pPr>
      <w:r w:rsidRPr="00617EC9">
        <w:rPr>
          <w:rFonts w:ascii="Times New Roman" w:hAnsi="Times New Roman" w:cs="Times New Roman"/>
          <w:sz w:val="28"/>
          <w:szCs w:val="28"/>
          <w:vertAlign w:val="superscript"/>
          <w:lang w:val="ru-RU"/>
        </w:rPr>
        <w:t xml:space="preserve"> </w:t>
      </w:r>
    </w:p>
    <w:p w:rsidR="00617EC9" w:rsidRPr="00617EC9" w:rsidRDefault="00617EC9" w:rsidP="00617EC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617EC9">
        <w:rPr>
          <w:rFonts w:ascii="Times New Roman" w:hAnsi="Times New Roman" w:cs="Times New Roman"/>
          <w:sz w:val="28"/>
          <w:szCs w:val="28"/>
          <w:lang w:val="ru-RU"/>
        </w:rPr>
        <w:t>Организация-разработчик:</w:t>
      </w:r>
      <w:r w:rsidRPr="00617EC9">
        <w:rPr>
          <w:rFonts w:ascii="Times New Roman" w:hAnsi="Times New Roman" w:cs="Times New Roman"/>
          <w:sz w:val="28"/>
          <w:szCs w:val="28"/>
          <w:u w:val="single"/>
          <w:lang w:val="ru-RU"/>
        </w:rPr>
        <w:t xml:space="preserve"> ГБПОУ КНТ им. Б.И.Корнилова</w:t>
      </w:r>
    </w:p>
    <w:p w:rsidR="00617EC9" w:rsidRPr="00617EC9" w:rsidRDefault="00617EC9" w:rsidP="00617EC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rPr>
          <w:rFonts w:ascii="Times New Roman" w:hAnsi="Times New Roman" w:cs="Times New Roman"/>
          <w:sz w:val="28"/>
          <w:szCs w:val="28"/>
          <w:lang w:val="ru-RU"/>
        </w:rPr>
      </w:pPr>
    </w:p>
    <w:p w:rsidR="00617EC9" w:rsidRPr="00617EC9" w:rsidRDefault="00617EC9" w:rsidP="00617EC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rPr>
          <w:rFonts w:ascii="Times New Roman" w:hAnsi="Times New Roman" w:cs="Times New Roman"/>
          <w:sz w:val="28"/>
          <w:szCs w:val="28"/>
          <w:lang w:val="ru-RU"/>
        </w:rPr>
      </w:pPr>
    </w:p>
    <w:p w:rsidR="00617EC9" w:rsidRPr="00F2342E" w:rsidRDefault="00617EC9" w:rsidP="00617EC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rPr>
          <w:rFonts w:ascii="Times New Roman" w:hAnsi="Times New Roman" w:cs="Times New Roman"/>
          <w:sz w:val="28"/>
          <w:szCs w:val="28"/>
          <w:u w:val="single"/>
          <w:lang w:val="ru-RU"/>
        </w:rPr>
      </w:pPr>
      <w:r w:rsidRPr="00617EC9">
        <w:rPr>
          <w:rFonts w:ascii="Times New Roman" w:hAnsi="Times New Roman" w:cs="Times New Roman"/>
          <w:sz w:val="28"/>
          <w:szCs w:val="28"/>
          <w:lang w:val="ru-RU"/>
        </w:rPr>
        <w:t xml:space="preserve">Разработчик:               </w:t>
      </w:r>
      <w:r w:rsidRPr="00F2342E">
        <w:rPr>
          <w:rFonts w:ascii="Times New Roman" w:hAnsi="Times New Roman" w:cs="Times New Roman"/>
          <w:sz w:val="28"/>
          <w:szCs w:val="28"/>
          <w:u w:val="single"/>
          <w:lang w:val="ru-RU"/>
        </w:rPr>
        <w:t xml:space="preserve">Савкина Елена Викторовна, преподаватель </w:t>
      </w:r>
    </w:p>
    <w:p w:rsidR="00617EC9" w:rsidRPr="00F2342E" w:rsidRDefault="00617EC9" w:rsidP="00617EC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rPr>
          <w:rFonts w:ascii="Times New Roman" w:hAnsi="Times New Roman" w:cs="Times New Roman"/>
          <w:sz w:val="28"/>
          <w:szCs w:val="28"/>
          <w:lang w:val="ru-RU"/>
        </w:rPr>
      </w:pPr>
    </w:p>
    <w:p w:rsidR="00617EC9" w:rsidRPr="00F2342E" w:rsidRDefault="00617EC9" w:rsidP="00617EC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rPr>
          <w:rFonts w:ascii="Times New Roman" w:hAnsi="Times New Roman" w:cs="Times New Roman"/>
          <w:sz w:val="28"/>
          <w:szCs w:val="28"/>
          <w:lang w:val="ru-RU"/>
        </w:rPr>
      </w:pPr>
    </w:p>
    <w:p w:rsidR="00617EC9" w:rsidRPr="00F2342E" w:rsidRDefault="00617EC9" w:rsidP="00617EC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  <w:lang w:val="ru-RU"/>
        </w:rPr>
      </w:pPr>
    </w:p>
    <w:p w:rsidR="00617EC9" w:rsidRPr="00F2342E" w:rsidRDefault="00617EC9" w:rsidP="00617EC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  <w:lang w:val="ru-RU"/>
        </w:rPr>
      </w:pPr>
    </w:p>
    <w:p w:rsidR="00617EC9" w:rsidRPr="00F2342E" w:rsidRDefault="00617EC9" w:rsidP="00617EC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  <w:lang w:val="ru-RU"/>
        </w:rPr>
      </w:pPr>
    </w:p>
    <w:p w:rsidR="00552B61" w:rsidRDefault="00F2342E" w:rsidP="00617EC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                                             </w:t>
      </w:r>
    </w:p>
    <w:p w:rsidR="00552B61" w:rsidRDefault="00552B61" w:rsidP="00617EC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  <w:lang w:val="ru-RU"/>
        </w:rPr>
      </w:pPr>
    </w:p>
    <w:p w:rsidR="00552B61" w:rsidRDefault="00552B61" w:rsidP="00617EC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  <w:lang w:val="ru-RU"/>
        </w:rPr>
      </w:pPr>
    </w:p>
    <w:p w:rsidR="00617EC9" w:rsidRPr="00F2342E" w:rsidRDefault="00F2342E" w:rsidP="00552B6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202</w:t>
      </w:r>
      <w:r w:rsidR="00583202">
        <w:rPr>
          <w:rFonts w:ascii="Times New Roman" w:hAnsi="Times New Roman" w:cs="Times New Roman"/>
          <w:sz w:val="28"/>
          <w:szCs w:val="28"/>
          <w:lang w:val="ru-RU"/>
        </w:rPr>
        <w:t>5</w:t>
      </w:r>
    </w:p>
    <w:p w:rsidR="00617EC9" w:rsidRPr="00F2342E" w:rsidRDefault="00617EC9" w:rsidP="00617EC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  <w:lang w:val="ru-RU"/>
        </w:rPr>
      </w:pPr>
    </w:p>
    <w:p w:rsidR="00617EC9" w:rsidRPr="00F2342E" w:rsidRDefault="00617EC9" w:rsidP="00617EC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  <w:lang w:val="ru-RU"/>
        </w:rPr>
      </w:pPr>
    </w:p>
    <w:p w:rsidR="00617EC9" w:rsidRPr="00F2342E" w:rsidRDefault="00617EC9" w:rsidP="00617EC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  <w:lang w:val="ru-RU"/>
        </w:rPr>
      </w:pPr>
    </w:p>
    <w:p w:rsidR="006738CC" w:rsidRDefault="006738CC" w:rsidP="006738C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sz w:val="24"/>
          <w:szCs w:val="24"/>
          <w:lang w:val="ru-RU"/>
        </w:rPr>
      </w:pPr>
      <w:r w:rsidRPr="00552B61">
        <w:rPr>
          <w:sz w:val="24"/>
          <w:szCs w:val="24"/>
          <w:lang w:val="ru-RU"/>
        </w:rPr>
        <w:t>СОДЕРЖАНИЕ</w:t>
      </w:r>
    </w:p>
    <w:p w:rsidR="006738CC" w:rsidRPr="00552B61" w:rsidRDefault="006738CC" w:rsidP="006738CC">
      <w:pPr>
        <w:rPr>
          <w:rFonts w:ascii="Times New Roman" w:hAnsi="Times New Roman" w:cs="Times New Roman"/>
          <w:sz w:val="24"/>
          <w:szCs w:val="24"/>
          <w:lang w:val="ru-RU"/>
        </w:rPr>
      </w:pPr>
    </w:p>
    <w:p w:rsidR="006738CC" w:rsidRPr="00552B61" w:rsidRDefault="006738CC" w:rsidP="006738CC">
      <w:pPr>
        <w:rPr>
          <w:rFonts w:ascii="Times New Roman" w:hAnsi="Times New Roman" w:cs="Times New Roman"/>
          <w:sz w:val="24"/>
          <w:szCs w:val="24"/>
          <w:lang w:val="ru-RU"/>
        </w:rPr>
      </w:pPr>
    </w:p>
    <w:p w:rsidR="006738CC" w:rsidRPr="00552B61" w:rsidRDefault="006738CC" w:rsidP="006738CC">
      <w:pPr>
        <w:rPr>
          <w:rFonts w:ascii="Times New Roman" w:hAnsi="Times New Roman" w:cs="Times New Roman"/>
          <w:sz w:val="24"/>
          <w:szCs w:val="24"/>
          <w:lang w:val="ru-RU"/>
        </w:rPr>
      </w:pPr>
    </w:p>
    <w:p w:rsidR="006738CC" w:rsidRPr="00552B61" w:rsidRDefault="006738CC" w:rsidP="006738CC">
      <w:pPr>
        <w:rPr>
          <w:rFonts w:ascii="Times New Roman" w:hAnsi="Times New Roman" w:cs="Times New Roman"/>
          <w:sz w:val="24"/>
          <w:szCs w:val="24"/>
          <w:lang w:val="ru-RU"/>
        </w:rPr>
      </w:pPr>
    </w:p>
    <w:p w:rsidR="006738CC" w:rsidRPr="00552B61" w:rsidRDefault="006738CC" w:rsidP="006738CC">
      <w:pPr>
        <w:rPr>
          <w:rFonts w:ascii="Times New Roman" w:hAnsi="Times New Roman" w:cs="Times New Roman"/>
          <w:sz w:val="24"/>
          <w:szCs w:val="24"/>
          <w:lang w:val="ru-RU"/>
        </w:rPr>
      </w:pPr>
    </w:p>
    <w:tbl>
      <w:tblPr>
        <w:tblW w:w="9571" w:type="dxa"/>
        <w:tblLook w:val="01E0"/>
      </w:tblPr>
      <w:tblGrid>
        <w:gridCol w:w="8782"/>
        <w:gridCol w:w="789"/>
      </w:tblGrid>
      <w:tr w:rsidR="006738CC" w:rsidRPr="006738CC" w:rsidTr="00FD15CF">
        <w:trPr>
          <w:trHeight w:val="931"/>
        </w:trPr>
        <w:tc>
          <w:tcPr>
            <w:tcW w:w="8782" w:type="dxa"/>
          </w:tcPr>
          <w:p w:rsidR="006738CC" w:rsidRPr="006738CC" w:rsidRDefault="006738CC" w:rsidP="006738CC">
            <w:pPr>
              <w:pStyle w:val="1"/>
              <w:ind w:firstLine="0"/>
              <w:jc w:val="left"/>
              <w:rPr>
                <w:bCs/>
                <w:caps/>
                <w:sz w:val="24"/>
                <w:szCs w:val="24"/>
                <w:lang w:val="ru-RU" w:eastAsia="ru-RU"/>
              </w:rPr>
            </w:pPr>
          </w:p>
          <w:p w:rsidR="006738CC" w:rsidRPr="006738CC" w:rsidRDefault="006738CC" w:rsidP="006738CC">
            <w:pPr>
              <w:pStyle w:val="1"/>
              <w:ind w:firstLine="0"/>
              <w:jc w:val="left"/>
              <w:rPr>
                <w:bCs/>
                <w:caps/>
                <w:sz w:val="24"/>
                <w:szCs w:val="24"/>
                <w:lang w:val="ru-RU" w:eastAsia="ru-RU"/>
              </w:rPr>
            </w:pPr>
          </w:p>
          <w:p w:rsidR="006738CC" w:rsidRPr="006738CC" w:rsidRDefault="006738CC" w:rsidP="006738CC">
            <w:pPr>
              <w:pStyle w:val="1"/>
              <w:ind w:firstLine="0"/>
              <w:jc w:val="left"/>
              <w:rPr>
                <w:sz w:val="24"/>
                <w:szCs w:val="24"/>
                <w:lang w:val="ru-RU"/>
              </w:rPr>
            </w:pPr>
            <w:r w:rsidRPr="006738CC">
              <w:rPr>
                <w:bCs/>
                <w:caps/>
                <w:sz w:val="24"/>
                <w:szCs w:val="24"/>
                <w:lang w:val="ru-RU" w:eastAsia="ru-RU"/>
              </w:rPr>
              <w:t>1   ПАСПОРТ  РАБОЧЕЙ ПРОГРАММЫ ПРОФЕССИОНАЛЬНОГО МОДУЛЯ</w:t>
            </w:r>
          </w:p>
        </w:tc>
        <w:tc>
          <w:tcPr>
            <w:tcW w:w="789" w:type="dxa"/>
          </w:tcPr>
          <w:p w:rsidR="006738CC" w:rsidRPr="006738CC" w:rsidRDefault="006738CC" w:rsidP="006738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6738CC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proofErr w:type="gramEnd"/>
            <w:r w:rsidRPr="006738C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6738CC" w:rsidRPr="006738CC" w:rsidRDefault="006738CC" w:rsidP="006738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738CC" w:rsidRPr="006738CC" w:rsidRDefault="006738CC" w:rsidP="006738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38C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6738CC" w:rsidRPr="006738CC" w:rsidTr="00FD15CF">
        <w:trPr>
          <w:trHeight w:val="720"/>
        </w:trPr>
        <w:tc>
          <w:tcPr>
            <w:tcW w:w="8782" w:type="dxa"/>
          </w:tcPr>
          <w:p w:rsidR="006738CC" w:rsidRPr="006738CC" w:rsidRDefault="006738CC" w:rsidP="006738CC">
            <w:pPr>
              <w:rPr>
                <w:rFonts w:ascii="Times New Roman" w:hAnsi="Times New Roman" w:cs="Times New Roman"/>
                <w:b/>
                <w:caps/>
                <w:sz w:val="24"/>
                <w:szCs w:val="24"/>
              </w:rPr>
            </w:pPr>
            <w:r w:rsidRPr="006738CC">
              <w:rPr>
                <w:rFonts w:ascii="Times New Roman" w:hAnsi="Times New Roman" w:cs="Times New Roman"/>
                <w:b/>
                <w:caps/>
                <w:sz w:val="24"/>
                <w:szCs w:val="24"/>
              </w:rPr>
              <w:t>2  результаты освоения ПРОФЕССИОНАЛЬНОГО МОДУЛЯ</w:t>
            </w:r>
          </w:p>
        </w:tc>
        <w:tc>
          <w:tcPr>
            <w:tcW w:w="789" w:type="dxa"/>
          </w:tcPr>
          <w:p w:rsidR="006738CC" w:rsidRPr="006738CC" w:rsidRDefault="006738CC" w:rsidP="006738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38C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6738CC" w:rsidRPr="006738CC" w:rsidTr="00FD15CF">
        <w:trPr>
          <w:trHeight w:val="594"/>
        </w:trPr>
        <w:tc>
          <w:tcPr>
            <w:tcW w:w="8782" w:type="dxa"/>
          </w:tcPr>
          <w:p w:rsidR="006738CC" w:rsidRPr="006738CC" w:rsidRDefault="006738CC" w:rsidP="006738CC">
            <w:pPr>
              <w:pStyle w:val="1"/>
              <w:ind w:firstLine="0"/>
              <w:jc w:val="left"/>
              <w:rPr>
                <w:b w:val="0"/>
                <w:caps/>
                <w:sz w:val="24"/>
                <w:szCs w:val="24"/>
                <w:lang w:val="ru-RU"/>
              </w:rPr>
            </w:pPr>
            <w:r w:rsidRPr="006738CC">
              <w:rPr>
                <w:bCs/>
                <w:caps/>
                <w:sz w:val="24"/>
                <w:szCs w:val="24"/>
                <w:lang w:val="ru-RU" w:eastAsia="ru-RU"/>
              </w:rPr>
              <w:t>3  СТРУКТУРА и  содержание профессионального модуля</w:t>
            </w:r>
          </w:p>
        </w:tc>
        <w:tc>
          <w:tcPr>
            <w:tcW w:w="789" w:type="dxa"/>
          </w:tcPr>
          <w:p w:rsidR="006738CC" w:rsidRPr="006738CC" w:rsidRDefault="006738CC" w:rsidP="006738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38CC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6738CC" w:rsidRPr="006738CC" w:rsidTr="00FD15CF">
        <w:trPr>
          <w:trHeight w:val="692"/>
        </w:trPr>
        <w:tc>
          <w:tcPr>
            <w:tcW w:w="8782" w:type="dxa"/>
          </w:tcPr>
          <w:p w:rsidR="006738CC" w:rsidRPr="006738CC" w:rsidRDefault="006738CC" w:rsidP="006738CC">
            <w:pPr>
              <w:pStyle w:val="1"/>
              <w:ind w:firstLine="0"/>
              <w:jc w:val="left"/>
              <w:rPr>
                <w:b w:val="0"/>
                <w:caps/>
                <w:sz w:val="24"/>
                <w:szCs w:val="24"/>
              </w:rPr>
            </w:pPr>
            <w:r w:rsidRPr="006738CC">
              <w:rPr>
                <w:bCs/>
                <w:caps/>
                <w:sz w:val="24"/>
                <w:szCs w:val="24"/>
                <w:lang w:val="ru-RU" w:eastAsia="ru-RU"/>
              </w:rPr>
              <w:t>4  условия реализации  ПРОФЕССИОНАЛЬНОГО МОДУЛЯ</w:t>
            </w:r>
          </w:p>
        </w:tc>
        <w:tc>
          <w:tcPr>
            <w:tcW w:w="789" w:type="dxa"/>
          </w:tcPr>
          <w:p w:rsidR="006738CC" w:rsidRPr="006738CC" w:rsidRDefault="006738CC" w:rsidP="006738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38CC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6738CC" w:rsidRPr="006738CC" w:rsidTr="00FD15CF">
        <w:trPr>
          <w:trHeight w:val="692"/>
        </w:trPr>
        <w:tc>
          <w:tcPr>
            <w:tcW w:w="8782" w:type="dxa"/>
          </w:tcPr>
          <w:p w:rsidR="006738CC" w:rsidRPr="006738CC" w:rsidRDefault="006738CC" w:rsidP="006738CC">
            <w:pP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ru-RU"/>
              </w:rPr>
            </w:pPr>
            <w:r w:rsidRPr="006738CC">
              <w:rPr>
                <w:rFonts w:ascii="Times New Roman" w:hAnsi="Times New Roman" w:cs="Times New Roman"/>
                <w:b/>
                <w:caps/>
                <w:sz w:val="24"/>
                <w:szCs w:val="24"/>
                <w:lang w:val="ru-RU"/>
              </w:rPr>
              <w:t>5</w:t>
            </w:r>
            <w:r w:rsidRPr="006738CC">
              <w:rPr>
                <w:rFonts w:ascii="Times New Roman" w:hAnsi="Times New Roman" w:cs="Times New Roman"/>
                <w:b/>
                <w:caps/>
                <w:sz w:val="24"/>
                <w:szCs w:val="24"/>
              </w:rPr>
              <w:t> </w:t>
            </w:r>
            <w:r w:rsidRPr="006738CC">
              <w:rPr>
                <w:rFonts w:ascii="Times New Roman" w:hAnsi="Times New Roman" w:cs="Times New Roman"/>
                <w:b/>
                <w:caps/>
                <w:sz w:val="24"/>
                <w:szCs w:val="24"/>
                <w:lang w:val="ru-RU"/>
              </w:rPr>
              <w:t xml:space="preserve"> Контроль и оценка результатов освоения профессионального модуля (вида профессиональной деятельности</w:t>
            </w:r>
            <w:r w:rsidRPr="006738C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)</w:t>
            </w:r>
            <w:r w:rsidRPr="006738CC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ru-RU"/>
              </w:rPr>
              <w:t xml:space="preserve"> </w:t>
            </w:r>
          </w:p>
          <w:p w:rsidR="006738CC" w:rsidRPr="006738CC" w:rsidRDefault="006738CC" w:rsidP="006738CC">
            <w:pPr>
              <w:rPr>
                <w:rFonts w:ascii="Times New Roman" w:hAnsi="Times New Roman" w:cs="Times New Roman"/>
                <w:b/>
                <w:caps/>
                <w:sz w:val="24"/>
                <w:szCs w:val="24"/>
                <w:lang w:val="ru-RU"/>
              </w:rPr>
            </w:pPr>
          </w:p>
        </w:tc>
        <w:tc>
          <w:tcPr>
            <w:tcW w:w="789" w:type="dxa"/>
          </w:tcPr>
          <w:p w:rsidR="006738CC" w:rsidRPr="006738CC" w:rsidRDefault="006738CC" w:rsidP="006738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38CC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</w:tr>
    </w:tbl>
    <w:p w:rsidR="006738CC" w:rsidRPr="006738CC" w:rsidRDefault="006738CC" w:rsidP="006738C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 w:cs="Times New Roman"/>
          <w:b/>
          <w:sz w:val="24"/>
          <w:szCs w:val="24"/>
        </w:rPr>
      </w:pPr>
    </w:p>
    <w:p w:rsidR="006738CC" w:rsidRPr="006738CC" w:rsidRDefault="006738CC" w:rsidP="006738C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 w:cs="Times New Roman"/>
          <w:b/>
          <w:sz w:val="24"/>
          <w:szCs w:val="24"/>
        </w:rPr>
      </w:pPr>
    </w:p>
    <w:p w:rsidR="006738CC" w:rsidRPr="006738CC" w:rsidRDefault="006738CC" w:rsidP="006738C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 w:cs="Times New Roman"/>
          <w:b/>
          <w:sz w:val="24"/>
          <w:szCs w:val="24"/>
        </w:rPr>
      </w:pPr>
    </w:p>
    <w:p w:rsidR="006738CC" w:rsidRPr="006738CC" w:rsidRDefault="006738CC" w:rsidP="006738C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 w:cs="Times New Roman"/>
          <w:b/>
          <w:sz w:val="24"/>
          <w:szCs w:val="24"/>
        </w:rPr>
      </w:pPr>
    </w:p>
    <w:p w:rsidR="006738CC" w:rsidRPr="006738CC" w:rsidRDefault="006738CC" w:rsidP="006738C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 w:cs="Times New Roman"/>
          <w:b/>
          <w:sz w:val="24"/>
          <w:szCs w:val="24"/>
        </w:rPr>
      </w:pPr>
    </w:p>
    <w:p w:rsidR="006738CC" w:rsidRPr="006738CC" w:rsidRDefault="006738CC" w:rsidP="006738C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 w:cs="Times New Roman"/>
          <w:b/>
          <w:sz w:val="24"/>
          <w:szCs w:val="24"/>
        </w:rPr>
      </w:pPr>
    </w:p>
    <w:p w:rsidR="006738CC" w:rsidRPr="006738CC" w:rsidRDefault="006738CC" w:rsidP="006738C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 w:cs="Times New Roman"/>
          <w:b/>
          <w:sz w:val="24"/>
          <w:szCs w:val="24"/>
        </w:rPr>
      </w:pPr>
    </w:p>
    <w:p w:rsidR="006738CC" w:rsidRPr="006738CC" w:rsidRDefault="006738CC" w:rsidP="006738C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 w:cs="Times New Roman"/>
          <w:b/>
          <w:sz w:val="24"/>
          <w:szCs w:val="24"/>
        </w:rPr>
      </w:pPr>
    </w:p>
    <w:p w:rsidR="006738CC" w:rsidRPr="006738CC" w:rsidRDefault="006738CC" w:rsidP="006738C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 w:cs="Times New Roman"/>
          <w:b/>
          <w:sz w:val="24"/>
          <w:szCs w:val="24"/>
        </w:rPr>
      </w:pPr>
    </w:p>
    <w:p w:rsidR="006738CC" w:rsidRPr="006738CC" w:rsidRDefault="006738CC" w:rsidP="006738C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 w:cs="Times New Roman"/>
          <w:b/>
          <w:sz w:val="24"/>
          <w:szCs w:val="24"/>
        </w:rPr>
      </w:pPr>
    </w:p>
    <w:p w:rsidR="006738CC" w:rsidRPr="006738CC" w:rsidRDefault="006738CC" w:rsidP="00686D97">
      <w:pPr>
        <w:widowControl w:val="0"/>
        <w:numPr>
          <w:ilvl w:val="0"/>
          <w:numId w:val="1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  <w:lang w:val="ru-RU"/>
        </w:rPr>
      </w:pPr>
      <w:r w:rsidRPr="006738CC">
        <w:rPr>
          <w:rFonts w:ascii="Times New Roman" w:hAnsi="Times New Roman" w:cs="Times New Roman"/>
          <w:b/>
          <w:caps/>
          <w:sz w:val="28"/>
          <w:szCs w:val="28"/>
          <w:lang w:val="ru-RU"/>
        </w:rPr>
        <w:lastRenderedPageBreak/>
        <w:t>паспорт РАБОЧЕЙ ПРОГРАММЫ ПРОФЕССИОНАЛЬНОГО МОДУЛЯ</w:t>
      </w:r>
    </w:p>
    <w:p w:rsidR="006738CC" w:rsidRPr="006738CC" w:rsidRDefault="006738CC" w:rsidP="006738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552B61" w:rsidRPr="00DF532F" w:rsidRDefault="00552B61" w:rsidP="00552B61">
      <w:pPr>
        <w:pStyle w:val="2"/>
        <w:spacing w:after="47"/>
        <w:ind w:left="426" w:right="9" w:firstLine="1415"/>
        <w:jc w:val="left"/>
        <w:rPr>
          <w:lang w:val="ru-RU"/>
        </w:rPr>
      </w:pPr>
      <w:r w:rsidRPr="00DF532F">
        <w:rPr>
          <w:lang w:val="ru-RU"/>
        </w:rPr>
        <w:t>ПМ.03 ВЫПОЛНЕНИЕ ЧАСТИЧНО МЕХАНИЗИРОВАННОЙ СВАРКИ (НАПЛАВКИ) ПЛАВЛЕНИЕМ</w:t>
      </w:r>
      <w:r w:rsidRPr="00DF532F">
        <w:rPr>
          <w:sz w:val="30"/>
          <w:lang w:val="ru-RU"/>
        </w:rPr>
        <w:t xml:space="preserve"> </w:t>
      </w:r>
    </w:p>
    <w:p w:rsidR="006738CC" w:rsidRPr="006738CC" w:rsidRDefault="006738CC" w:rsidP="006738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6738CC" w:rsidRPr="006738CC" w:rsidRDefault="006738CC" w:rsidP="00686D97">
      <w:pPr>
        <w:numPr>
          <w:ilvl w:val="1"/>
          <w:numId w:val="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right="-185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6738CC">
        <w:rPr>
          <w:rFonts w:ascii="Times New Roman" w:hAnsi="Times New Roman" w:cs="Times New Roman"/>
          <w:b/>
          <w:sz w:val="28"/>
          <w:szCs w:val="28"/>
        </w:rPr>
        <w:t>Область</w:t>
      </w:r>
      <w:proofErr w:type="spellEnd"/>
      <w:r w:rsidRPr="006738CC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738CC">
        <w:rPr>
          <w:rFonts w:ascii="Times New Roman" w:hAnsi="Times New Roman" w:cs="Times New Roman"/>
          <w:b/>
          <w:sz w:val="28"/>
          <w:szCs w:val="28"/>
        </w:rPr>
        <w:t>применения</w:t>
      </w:r>
      <w:proofErr w:type="spellEnd"/>
      <w:r w:rsidRPr="006738CC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738CC">
        <w:rPr>
          <w:rFonts w:ascii="Times New Roman" w:hAnsi="Times New Roman" w:cs="Times New Roman"/>
          <w:b/>
          <w:sz w:val="28"/>
          <w:szCs w:val="28"/>
        </w:rPr>
        <w:t>программы</w:t>
      </w:r>
      <w:proofErr w:type="spellEnd"/>
    </w:p>
    <w:p w:rsidR="00552B61" w:rsidRPr="00DF532F" w:rsidRDefault="00552B61" w:rsidP="00552B61">
      <w:pPr>
        <w:spacing w:after="64" w:line="270" w:lineRule="auto"/>
        <w:ind w:left="128" w:right="14" w:firstLine="720"/>
        <w:jc w:val="both"/>
        <w:rPr>
          <w:lang w:val="ru-RU"/>
        </w:rPr>
      </w:pPr>
      <w:r w:rsidRPr="00DF532F">
        <w:rPr>
          <w:rFonts w:ascii="Times New Roman" w:eastAsia="Times New Roman" w:hAnsi="Times New Roman" w:cs="Times New Roman"/>
          <w:sz w:val="28"/>
          <w:lang w:val="ru-RU"/>
        </w:rPr>
        <w:t xml:space="preserve">Рабочая программа профессионального модуля (далее примерная программа) – является частью основной профессиональной образовательной программы по профессии СПО в соответствии с ФГОС по специальности СПО (ПК): </w:t>
      </w:r>
    </w:p>
    <w:p w:rsidR="00552B61" w:rsidRPr="00DF532F" w:rsidRDefault="00552B61" w:rsidP="00552B61">
      <w:pPr>
        <w:spacing w:after="35" w:line="270" w:lineRule="auto"/>
        <w:ind w:left="128" w:right="14" w:firstLine="2"/>
        <w:jc w:val="both"/>
        <w:rPr>
          <w:lang w:val="ru-RU"/>
        </w:rPr>
      </w:pPr>
      <w:proofErr w:type="gramStart"/>
      <w:r w:rsidRPr="00DF532F">
        <w:rPr>
          <w:rFonts w:ascii="Times New Roman" w:eastAsia="Times New Roman" w:hAnsi="Times New Roman" w:cs="Times New Roman"/>
          <w:b/>
          <w:sz w:val="24"/>
          <w:lang w:val="ru-RU"/>
        </w:rPr>
        <w:t>15.01.0</w:t>
      </w:r>
      <w:r>
        <w:rPr>
          <w:rFonts w:ascii="Times New Roman" w:eastAsia="Times New Roman" w:hAnsi="Times New Roman" w:cs="Times New Roman"/>
          <w:b/>
          <w:sz w:val="24"/>
          <w:lang w:val="ru-RU"/>
        </w:rPr>
        <w:t>5</w:t>
      </w:r>
      <w:r w:rsidRPr="00DF532F">
        <w:rPr>
          <w:rFonts w:ascii="Arial" w:eastAsia="Arial" w:hAnsi="Arial" w:cs="Arial"/>
          <w:b/>
          <w:sz w:val="24"/>
          <w:lang w:val="ru-RU"/>
        </w:rPr>
        <w:t xml:space="preserve"> </w:t>
      </w:r>
      <w:r w:rsidRPr="00DF532F">
        <w:rPr>
          <w:rFonts w:ascii="Times New Roman" w:eastAsia="Times New Roman" w:hAnsi="Times New Roman" w:cs="Times New Roman"/>
          <w:b/>
          <w:sz w:val="28"/>
          <w:lang w:val="ru-RU"/>
        </w:rPr>
        <w:t>Сварщик (ручной и частично механизированной сварки (наплавки)</w:t>
      </w:r>
      <w:r w:rsidRPr="00DF532F">
        <w:rPr>
          <w:rFonts w:ascii="Times New Roman" w:eastAsia="Times New Roman" w:hAnsi="Times New Roman" w:cs="Times New Roman"/>
          <w:sz w:val="28"/>
          <w:lang w:val="ru-RU"/>
        </w:rPr>
        <w:t xml:space="preserve"> в части освоения основного вида профессиональной деятельности (ВПД):</w:t>
      </w:r>
      <w:proofErr w:type="gramEnd"/>
      <w:r w:rsidRPr="00DF532F">
        <w:rPr>
          <w:rFonts w:ascii="Times New Roman" w:eastAsia="Times New Roman" w:hAnsi="Times New Roman" w:cs="Times New Roman"/>
          <w:sz w:val="28"/>
          <w:lang w:val="ru-RU"/>
        </w:rPr>
        <w:t xml:space="preserve"> Выполнение частично механизированной сварки (наплавки) плавлением и соответствующих профессиональных компетенций (ПК): </w:t>
      </w:r>
    </w:p>
    <w:p w:rsidR="00552B61" w:rsidRPr="00DF532F" w:rsidRDefault="00552B61" w:rsidP="00552B61">
      <w:pPr>
        <w:spacing w:after="50" w:line="270" w:lineRule="auto"/>
        <w:ind w:left="128" w:right="14" w:firstLine="2"/>
        <w:jc w:val="both"/>
        <w:rPr>
          <w:lang w:val="ru-RU"/>
        </w:rPr>
      </w:pPr>
      <w:r w:rsidRPr="00DF532F">
        <w:rPr>
          <w:rFonts w:ascii="Times New Roman" w:eastAsia="Times New Roman" w:hAnsi="Times New Roman" w:cs="Times New Roman"/>
          <w:sz w:val="28"/>
          <w:lang w:val="ru-RU"/>
        </w:rPr>
        <w:t xml:space="preserve">ПК 3. 1. Настраивать сварочное оборудование для частично механизированной сварки (наплавки) плавлением. </w:t>
      </w:r>
    </w:p>
    <w:p w:rsidR="00552B61" w:rsidRPr="00DF532F" w:rsidRDefault="00552B61" w:rsidP="00552B61">
      <w:pPr>
        <w:spacing w:after="52" w:line="270" w:lineRule="auto"/>
        <w:ind w:left="128" w:right="14" w:firstLine="2"/>
        <w:jc w:val="both"/>
        <w:rPr>
          <w:lang w:val="ru-RU"/>
        </w:rPr>
      </w:pPr>
      <w:r w:rsidRPr="00DF532F">
        <w:rPr>
          <w:rFonts w:ascii="Times New Roman" w:eastAsia="Times New Roman" w:hAnsi="Times New Roman" w:cs="Times New Roman"/>
          <w:sz w:val="28"/>
          <w:lang w:val="ru-RU"/>
        </w:rPr>
        <w:t xml:space="preserve">ПК 3.2. Выполнять предварительный, сопутствующий (межслойный) подогрев металла в соответствии с требованиями производственно-технологической документации по сварке. </w:t>
      </w:r>
    </w:p>
    <w:p w:rsidR="00552B61" w:rsidRPr="00DF532F" w:rsidRDefault="00552B61" w:rsidP="00552B61">
      <w:pPr>
        <w:spacing w:after="29" w:line="270" w:lineRule="auto"/>
        <w:ind w:left="128" w:right="14" w:firstLine="2"/>
        <w:jc w:val="both"/>
        <w:rPr>
          <w:lang w:val="ru-RU"/>
        </w:rPr>
      </w:pPr>
      <w:r w:rsidRPr="00DF532F">
        <w:rPr>
          <w:rFonts w:ascii="Times New Roman" w:eastAsia="Times New Roman" w:hAnsi="Times New Roman" w:cs="Times New Roman"/>
          <w:sz w:val="28"/>
          <w:lang w:val="ru-RU"/>
        </w:rPr>
        <w:t xml:space="preserve">ПК 3.З. Выполнять частично механизированную сварку (наплавку) плавлением простых деталей неответственных конструкций в нижнем, вертикальном и горизонтальном пространственном положении сварного шва </w:t>
      </w:r>
    </w:p>
    <w:p w:rsidR="00552B61" w:rsidRPr="00DF532F" w:rsidRDefault="00552B61" w:rsidP="00552B61">
      <w:pPr>
        <w:spacing w:after="0"/>
        <w:ind w:left="128"/>
        <w:rPr>
          <w:lang w:val="ru-RU"/>
        </w:rPr>
      </w:pPr>
      <w:r w:rsidRPr="00DF532F">
        <w:rPr>
          <w:rFonts w:ascii="Times New Roman" w:eastAsia="Times New Roman" w:hAnsi="Times New Roman" w:cs="Times New Roman"/>
          <w:sz w:val="28"/>
          <w:lang w:val="ru-RU"/>
        </w:rPr>
        <w:t xml:space="preserve"> </w:t>
      </w:r>
    </w:p>
    <w:p w:rsidR="00552B61" w:rsidRPr="00DF532F" w:rsidRDefault="00552B61" w:rsidP="00552B61">
      <w:pPr>
        <w:spacing w:after="28"/>
        <w:ind w:right="736"/>
        <w:jc w:val="center"/>
        <w:rPr>
          <w:lang w:val="ru-RU"/>
        </w:rPr>
      </w:pPr>
      <w:r w:rsidRPr="00DF532F">
        <w:rPr>
          <w:rFonts w:ascii="Times New Roman" w:eastAsia="Times New Roman" w:hAnsi="Times New Roman" w:cs="Times New Roman"/>
          <w:b/>
          <w:sz w:val="28"/>
          <w:lang w:val="ru-RU"/>
        </w:rPr>
        <w:t xml:space="preserve"> </w:t>
      </w:r>
    </w:p>
    <w:p w:rsidR="00552B61" w:rsidRPr="00DF532F" w:rsidRDefault="00552B61" w:rsidP="00552B61">
      <w:pPr>
        <w:spacing w:after="5" w:line="271" w:lineRule="auto"/>
        <w:ind w:left="1456" w:right="9" w:hanging="752"/>
        <w:rPr>
          <w:lang w:val="ru-RU"/>
        </w:rPr>
      </w:pPr>
      <w:r w:rsidRPr="00DF532F">
        <w:rPr>
          <w:rFonts w:ascii="Times New Roman" w:eastAsia="Times New Roman" w:hAnsi="Times New Roman" w:cs="Times New Roman"/>
          <w:b/>
          <w:sz w:val="28"/>
          <w:lang w:val="ru-RU"/>
        </w:rPr>
        <w:t xml:space="preserve">1.2. Цели и задачи профессионального модуля - требования к результатам освоения профессионального модуля: </w:t>
      </w:r>
    </w:p>
    <w:p w:rsidR="00552B61" w:rsidRPr="00DF532F" w:rsidRDefault="00552B61" w:rsidP="00552B61">
      <w:pPr>
        <w:spacing w:after="159"/>
        <w:ind w:left="190"/>
        <w:jc w:val="center"/>
        <w:rPr>
          <w:lang w:val="ru-RU"/>
        </w:rPr>
      </w:pPr>
      <w:r w:rsidRPr="00DF532F">
        <w:rPr>
          <w:rFonts w:ascii="Times New Roman" w:eastAsia="Times New Roman" w:hAnsi="Times New Roman" w:cs="Times New Roman"/>
          <w:b/>
          <w:sz w:val="24"/>
          <w:lang w:val="ru-RU"/>
        </w:rPr>
        <w:t xml:space="preserve"> </w:t>
      </w:r>
    </w:p>
    <w:p w:rsidR="00552B61" w:rsidRPr="00552B61" w:rsidRDefault="00552B61" w:rsidP="00552B61">
      <w:pPr>
        <w:spacing w:after="5" w:line="268" w:lineRule="auto"/>
        <w:ind w:left="352" w:firstLine="717"/>
        <w:rPr>
          <w:lang w:val="ru-RU"/>
        </w:rPr>
      </w:pPr>
      <w:r w:rsidRPr="00552B61">
        <w:rPr>
          <w:rFonts w:ascii="Times New Roman" w:eastAsia="Times New Roman" w:hAnsi="Times New Roman" w:cs="Times New Roman"/>
          <w:sz w:val="28"/>
          <w:lang w:val="ru-RU"/>
        </w:rPr>
        <w:t xml:space="preserve">С </w:t>
      </w:r>
      <w:r w:rsidRPr="00552B61">
        <w:rPr>
          <w:rFonts w:ascii="Times New Roman" w:eastAsia="Times New Roman" w:hAnsi="Times New Roman" w:cs="Times New Roman"/>
          <w:sz w:val="28"/>
          <w:lang w:val="ru-RU"/>
        </w:rPr>
        <w:tab/>
        <w:t xml:space="preserve">целью </w:t>
      </w:r>
      <w:r w:rsidRPr="00552B61">
        <w:rPr>
          <w:rFonts w:ascii="Times New Roman" w:eastAsia="Times New Roman" w:hAnsi="Times New Roman" w:cs="Times New Roman"/>
          <w:sz w:val="28"/>
          <w:lang w:val="ru-RU"/>
        </w:rPr>
        <w:tab/>
        <w:t xml:space="preserve">овладения </w:t>
      </w:r>
      <w:r w:rsidRPr="00552B61">
        <w:rPr>
          <w:rFonts w:ascii="Times New Roman" w:eastAsia="Times New Roman" w:hAnsi="Times New Roman" w:cs="Times New Roman"/>
          <w:sz w:val="28"/>
          <w:lang w:val="ru-RU"/>
        </w:rPr>
        <w:tab/>
        <w:t xml:space="preserve">указанным </w:t>
      </w:r>
      <w:r w:rsidRPr="00552B61">
        <w:rPr>
          <w:rFonts w:ascii="Times New Roman" w:eastAsia="Times New Roman" w:hAnsi="Times New Roman" w:cs="Times New Roman"/>
          <w:sz w:val="28"/>
          <w:lang w:val="ru-RU"/>
        </w:rPr>
        <w:tab/>
        <w:t xml:space="preserve">видом </w:t>
      </w:r>
      <w:r w:rsidRPr="00552B61">
        <w:rPr>
          <w:rFonts w:ascii="Times New Roman" w:eastAsia="Times New Roman" w:hAnsi="Times New Roman" w:cs="Times New Roman"/>
          <w:sz w:val="28"/>
          <w:lang w:val="ru-RU"/>
        </w:rPr>
        <w:tab/>
        <w:t xml:space="preserve">профессиональной деятельности и соответствующими профессиональными компетенциями </w:t>
      </w:r>
      <w:proofErr w:type="gramStart"/>
      <w:r w:rsidRPr="00552B61">
        <w:rPr>
          <w:rFonts w:ascii="Times New Roman" w:eastAsia="Times New Roman" w:hAnsi="Times New Roman" w:cs="Times New Roman"/>
          <w:sz w:val="28"/>
          <w:lang w:val="ru-RU"/>
        </w:rPr>
        <w:t>обучающийся</w:t>
      </w:r>
      <w:proofErr w:type="gramEnd"/>
      <w:r w:rsidRPr="00552B61">
        <w:rPr>
          <w:rFonts w:ascii="Times New Roman" w:eastAsia="Times New Roman" w:hAnsi="Times New Roman" w:cs="Times New Roman"/>
          <w:sz w:val="28"/>
          <w:lang w:val="ru-RU"/>
        </w:rPr>
        <w:t xml:space="preserve"> в ходе освоения профессионального модуля должен: </w:t>
      </w:r>
    </w:p>
    <w:p w:rsidR="00552B61" w:rsidRPr="00552B61" w:rsidRDefault="00552B61" w:rsidP="00552B61">
      <w:pPr>
        <w:spacing w:after="32"/>
        <w:ind w:left="128"/>
        <w:rPr>
          <w:lang w:val="ru-RU"/>
        </w:rPr>
      </w:pPr>
      <w:r w:rsidRPr="00552B61">
        <w:rPr>
          <w:rFonts w:ascii="Times New Roman" w:eastAsia="Times New Roman" w:hAnsi="Times New Roman" w:cs="Times New Roman"/>
          <w:b/>
          <w:sz w:val="28"/>
          <w:lang w:val="ru-RU"/>
        </w:rPr>
        <w:t xml:space="preserve"> </w:t>
      </w:r>
    </w:p>
    <w:p w:rsidR="00552B61" w:rsidRDefault="00552B61" w:rsidP="00552B61">
      <w:pPr>
        <w:spacing w:after="30" w:line="271" w:lineRule="auto"/>
        <w:ind w:left="138" w:right="9" w:hanging="10"/>
      </w:pPr>
      <w:proofErr w:type="spellStart"/>
      <w:proofErr w:type="gramStart"/>
      <w:r>
        <w:rPr>
          <w:rFonts w:ascii="Times New Roman" w:eastAsia="Times New Roman" w:hAnsi="Times New Roman" w:cs="Times New Roman"/>
          <w:b/>
          <w:sz w:val="28"/>
        </w:rPr>
        <w:t>иметь</w:t>
      </w:r>
      <w:proofErr w:type="spellEnd"/>
      <w:proofErr w:type="gramEnd"/>
      <w:r>
        <w:rPr>
          <w:rFonts w:ascii="Times New Roman" w:eastAsia="Times New Roman" w:hAnsi="Times New Roman" w:cs="Times New Roman"/>
          <w:b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8"/>
        </w:rPr>
        <w:t>практический</w:t>
      </w:r>
      <w:proofErr w:type="spellEnd"/>
      <w:r>
        <w:rPr>
          <w:rFonts w:ascii="Times New Roman" w:eastAsia="Times New Roman" w:hAnsi="Times New Roman" w:cs="Times New Roman"/>
          <w:b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8"/>
        </w:rPr>
        <w:t>опыт</w:t>
      </w:r>
      <w:proofErr w:type="spellEnd"/>
      <w:r>
        <w:rPr>
          <w:rFonts w:ascii="Times New Roman" w:eastAsia="Times New Roman" w:hAnsi="Times New Roman" w:cs="Times New Roman"/>
          <w:b/>
          <w:sz w:val="28"/>
        </w:rPr>
        <w:t>:</w:t>
      </w:r>
      <w:r>
        <w:rPr>
          <w:rFonts w:ascii="Times New Roman" w:eastAsia="Times New Roman" w:hAnsi="Times New Roman" w:cs="Times New Roman"/>
          <w:sz w:val="28"/>
        </w:rPr>
        <w:t xml:space="preserve"> </w:t>
      </w:r>
    </w:p>
    <w:p w:rsidR="00552B61" w:rsidRPr="00DF532F" w:rsidRDefault="00552B61" w:rsidP="00552B61">
      <w:pPr>
        <w:numPr>
          <w:ilvl w:val="0"/>
          <w:numId w:val="20"/>
        </w:numPr>
        <w:spacing w:after="77" w:line="270" w:lineRule="auto"/>
        <w:ind w:right="355" w:hanging="360"/>
        <w:jc w:val="both"/>
        <w:rPr>
          <w:lang w:val="ru-RU"/>
        </w:rPr>
      </w:pPr>
      <w:r w:rsidRPr="00DF532F">
        <w:rPr>
          <w:rFonts w:ascii="Times New Roman" w:eastAsia="Times New Roman" w:hAnsi="Times New Roman" w:cs="Times New Roman"/>
          <w:sz w:val="28"/>
          <w:lang w:val="ru-RU"/>
        </w:rPr>
        <w:t xml:space="preserve">практические навыки выполнения частично механизированной сварки (наплавки) плавлением; </w:t>
      </w:r>
    </w:p>
    <w:p w:rsidR="00552B61" w:rsidRPr="00DF532F" w:rsidRDefault="00552B61" w:rsidP="00552B61">
      <w:pPr>
        <w:numPr>
          <w:ilvl w:val="0"/>
          <w:numId w:val="20"/>
        </w:numPr>
        <w:spacing w:after="58" w:line="270" w:lineRule="auto"/>
        <w:ind w:right="355" w:hanging="360"/>
        <w:jc w:val="both"/>
        <w:rPr>
          <w:lang w:val="ru-RU"/>
        </w:rPr>
      </w:pPr>
      <w:r w:rsidRPr="00DF532F">
        <w:rPr>
          <w:rFonts w:ascii="Times New Roman" w:eastAsia="Times New Roman" w:hAnsi="Times New Roman" w:cs="Times New Roman"/>
          <w:sz w:val="28"/>
          <w:lang w:val="ru-RU"/>
        </w:rPr>
        <w:lastRenderedPageBreak/>
        <w:t xml:space="preserve">практические навыки выполнения частично механизированной сварки (наплавки) плавлением в различных пространственных положениях сварного шва. </w:t>
      </w:r>
    </w:p>
    <w:p w:rsidR="00552B61" w:rsidRDefault="00552B61" w:rsidP="00552B61">
      <w:pPr>
        <w:pStyle w:val="2"/>
        <w:spacing w:after="34"/>
        <w:ind w:left="138" w:right="9"/>
        <w:jc w:val="left"/>
      </w:pPr>
      <w:proofErr w:type="spellStart"/>
      <w:proofErr w:type="gramStart"/>
      <w:r>
        <w:t>уметь</w:t>
      </w:r>
      <w:proofErr w:type="spellEnd"/>
      <w:proofErr w:type="gramEnd"/>
      <w:r>
        <w:rPr>
          <w:b w:val="0"/>
        </w:rPr>
        <w:t xml:space="preserve"> </w:t>
      </w:r>
    </w:p>
    <w:p w:rsidR="00552B61" w:rsidRPr="00DF532F" w:rsidRDefault="00552B61" w:rsidP="00552B61">
      <w:pPr>
        <w:numPr>
          <w:ilvl w:val="0"/>
          <w:numId w:val="21"/>
        </w:numPr>
        <w:spacing w:after="88" w:line="270" w:lineRule="auto"/>
        <w:ind w:right="14" w:hanging="360"/>
        <w:jc w:val="both"/>
        <w:rPr>
          <w:lang w:val="ru-RU"/>
        </w:rPr>
      </w:pPr>
      <w:r w:rsidRPr="00DF532F">
        <w:rPr>
          <w:rFonts w:ascii="Times New Roman" w:eastAsia="Times New Roman" w:hAnsi="Times New Roman" w:cs="Times New Roman"/>
          <w:sz w:val="28"/>
          <w:lang w:val="ru-RU"/>
        </w:rPr>
        <w:t xml:space="preserve">проверять работоспособность и исправность оборудования для частично механизированной сварки (наплавки) плавлением; </w:t>
      </w:r>
    </w:p>
    <w:p w:rsidR="00552B61" w:rsidRPr="00DF532F" w:rsidRDefault="00552B61" w:rsidP="00552B61">
      <w:pPr>
        <w:numPr>
          <w:ilvl w:val="0"/>
          <w:numId w:val="21"/>
        </w:numPr>
        <w:spacing w:after="78" w:line="270" w:lineRule="auto"/>
        <w:ind w:right="14" w:hanging="360"/>
        <w:jc w:val="both"/>
        <w:rPr>
          <w:lang w:val="ru-RU"/>
        </w:rPr>
      </w:pPr>
      <w:r w:rsidRPr="00DF532F">
        <w:rPr>
          <w:rFonts w:ascii="Times New Roman" w:eastAsia="Times New Roman" w:hAnsi="Times New Roman" w:cs="Times New Roman"/>
          <w:sz w:val="28"/>
          <w:lang w:val="ru-RU"/>
        </w:rPr>
        <w:t xml:space="preserve">настраивать сварочное оборудование для частично механизированной сварки (наплавки) плавлением; </w:t>
      </w:r>
    </w:p>
    <w:p w:rsidR="00552B61" w:rsidRPr="00DF532F" w:rsidRDefault="00552B61" w:rsidP="00552B61">
      <w:pPr>
        <w:numPr>
          <w:ilvl w:val="0"/>
          <w:numId w:val="21"/>
        </w:numPr>
        <w:spacing w:after="75" w:line="268" w:lineRule="auto"/>
        <w:ind w:right="14" w:hanging="360"/>
        <w:jc w:val="both"/>
        <w:rPr>
          <w:lang w:val="ru-RU"/>
        </w:rPr>
      </w:pPr>
      <w:r w:rsidRPr="00DF532F">
        <w:rPr>
          <w:rFonts w:ascii="Times New Roman" w:eastAsia="Times New Roman" w:hAnsi="Times New Roman" w:cs="Times New Roman"/>
          <w:sz w:val="28"/>
          <w:lang w:val="ru-RU"/>
        </w:rPr>
        <w:t xml:space="preserve">владеть техникой частично механизированной сварки (наплавки) плавлением различных деталей и конструкций во всех пространственных положениях </w:t>
      </w:r>
    </w:p>
    <w:p w:rsidR="00552B61" w:rsidRDefault="00552B61" w:rsidP="00552B61">
      <w:pPr>
        <w:numPr>
          <w:ilvl w:val="0"/>
          <w:numId w:val="21"/>
        </w:numPr>
        <w:spacing w:after="37" w:line="270" w:lineRule="auto"/>
        <w:ind w:right="14" w:hanging="360"/>
        <w:jc w:val="both"/>
      </w:pPr>
      <w:proofErr w:type="spellStart"/>
      <w:proofErr w:type="gramStart"/>
      <w:r>
        <w:rPr>
          <w:rFonts w:ascii="Times New Roman" w:eastAsia="Times New Roman" w:hAnsi="Times New Roman" w:cs="Times New Roman"/>
          <w:sz w:val="28"/>
        </w:rPr>
        <w:t>сварного</w:t>
      </w:r>
      <w:proofErr w:type="spellEnd"/>
      <w:proofErr w:type="gram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шва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. </w:t>
      </w:r>
    </w:p>
    <w:p w:rsidR="00552B61" w:rsidRPr="00DF532F" w:rsidRDefault="00552B61" w:rsidP="00552B61">
      <w:pPr>
        <w:numPr>
          <w:ilvl w:val="0"/>
          <w:numId w:val="21"/>
        </w:numPr>
        <w:spacing w:after="74" w:line="270" w:lineRule="auto"/>
        <w:ind w:right="14" w:hanging="360"/>
        <w:jc w:val="both"/>
        <w:rPr>
          <w:lang w:val="ru-RU"/>
        </w:rPr>
      </w:pPr>
      <w:r w:rsidRPr="00DF532F">
        <w:rPr>
          <w:rFonts w:ascii="Times New Roman" w:eastAsia="Times New Roman" w:hAnsi="Times New Roman" w:cs="Times New Roman"/>
          <w:sz w:val="28"/>
          <w:lang w:val="ru-RU"/>
        </w:rPr>
        <w:t xml:space="preserve">проверять работоспособность и исправность оборудования для частично механизированной сварки (наплавки) плавлением; </w:t>
      </w:r>
    </w:p>
    <w:p w:rsidR="00552B61" w:rsidRPr="00DF532F" w:rsidRDefault="00552B61" w:rsidP="00552B61">
      <w:pPr>
        <w:numPr>
          <w:ilvl w:val="0"/>
          <w:numId w:val="21"/>
        </w:numPr>
        <w:spacing w:after="73" w:line="270" w:lineRule="auto"/>
        <w:ind w:right="14" w:hanging="360"/>
        <w:jc w:val="both"/>
        <w:rPr>
          <w:lang w:val="ru-RU"/>
        </w:rPr>
      </w:pPr>
      <w:r w:rsidRPr="00DF532F">
        <w:rPr>
          <w:rFonts w:ascii="Times New Roman" w:eastAsia="Times New Roman" w:hAnsi="Times New Roman" w:cs="Times New Roman"/>
          <w:sz w:val="28"/>
          <w:lang w:val="ru-RU"/>
        </w:rPr>
        <w:t xml:space="preserve">настраивать сварочное оборудование для частично механизированной сварки (наплавки) плавлением; </w:t>
      </w:r>
    </w:p>
    <w:p w:rsidR="00552B61" w:rsidRPr="00DF532F" w:rsidRDefault="00552B61" w:rsidP="00552B61">
      <w:pPr>
        <w:numPr>
          <w:ilvl w:val="0"/>
          <w:numId w:val="21"/>
        </w:numPr>
        <w:spacing w:after="58" w:line="268" w:lineRule="auto"/>
        <w:ind w:right="14" w:hanging="360"/>
        <w:jc w:val="both"/>
        <w:rPr>
          <w:lang w:val="ru-RU"/>
        </w:rPr>
      </w:pPr>
      <w:r w:rsidRPr="00DF532F">
        <w:rPr>
          <w:rFonts w:ascii="Times New Roman" w:eastAsia="Times New Roman" w:hAnsi="Times New Roman" w:cs="Times New Roman"/>
          <w:sz w:val="28"/>
          <w:lang w:val="ru-RU"/>
        </w:rPr>
        <w:t xml:space="preserve">выполнять частично механизированной сварки (наплавки) плавлением изготовление деталей и конструкций во всех пространственных положениях сварного шва; </w:t>
      </w:r>
    </w:p>
    <w:p w:rsidR="00552B61" w:rsidRDefault="00552B61" w:rsidP="00552B61">
      <w:pPr>
        <w:pStyle w:val="2"/>
        <w:spacing w:after="35"/>
        <w:ind w:left="138" w:right="9"/>
        <w:jc w:val="left"/>
      </w:pPr>
      <w:proofErr w:type="spellStart"/>
      <w:proofErr w:type="gramStart"/>
      <w:r>
        <w:t>знать</w:t>
      </w:r>
      <w:proofErr w:type="spellEnd"/>
      <w:proofErr w:type="gramEnd"/>
      <w:r>
        <w:rPr>
          <w:b w:val="0"/>
        </w:rPr>
        <w:t xml:space="preserve"> </w:t>
      </w:r>
    </w:p>
    <w:p w:rsidR="00552B61" w:rsidRPr="00DF532F" w:rsidRDefault="00552B61" w:rsidP="00552B61">
      <w:pPr>
        <w:numPr>
          <w:ilvl w:val="0"/>
          <w:numId w:val="22"/>
        </w:numPr>
        <w:spacing w:after="78" w:line="270" w:lineRule="auto"/>
        <w:ind w:right="14" w:hanging="360"/>
        <w:jc w:val="both"/>
        <w:rPr>
          <w:lang w:val="ru-RU"/>
        </w:rPr>
      </w:pPr>
      <w:r w:rsidRPr="00DF532F">
        <w:rPr>
          <w:rFonts w:ascii="Times New Roman" w:eastAsia="Times New Roman" w:hAnsi="Times New Roman" w:cs="Times New Roman"/>
          <w:sz w:val="28"/>
          <w:lang w:val="ru-RU"/>
        </w:rPr>
        <w:t xml:space="preserve">основные группы и марки материалов, свариваемых частично механизированной сваркой (наплавкой) плавлением;  </w:t>
      </w:r>
    </w:p>
    <w:p w:rsidR="00552B61" w:rsidRPr="00DF532F" w:rsidRDefault="00552B61" w:rsidP="00552B61">
      <w:pPr>
        <w:numPr>
          <w:ilvl w:val="0"/>
          <w:numId w:val="22"/>
        </w:numPr>
        <w:spacing w:after="78" w:line="270" w:lineRule="auto"/>
        <w:ind w:right="14" w:hanging="360"/>
        <w:jc w:val="both"/>
        <w:rPr>
          <w:lang w:val="ru-RU"/>
        </w:rPr>
      </w:pPr>
      <w:r w:rsidRPr="00DF532F">
        <w:rPr>
          <w:rFonts w:ascii="Times New Roman" w:eastAsia="Times New Roman" w:hAnsi="Times New Roman" w:cs="Times New Roman"/>
          <w:sz w:val="28"/>
          <w:lang w:val="ru-RU"/>
        </w:rPr>
        <w:t xml:space="preserve">сварочные (наплавочные) материалы для частично механизированной сварки (наплавки) плавлением;  </w:t>
      </w:r>
    </w:p>
    <w:p w:rsidR="00552B61" w:rsidRPr="00DF532F" w:rsidRDefault="00552B61" w:rsidP="00552B61">
      <w:pPr>
        <w:numPr>
          <w:ilvl w:val="0"/>
          <w:numId w:val="22"/>
        </w:numPr>
        <w:spacing w:after="78" w:line="268" w:lineRule="auto"/>
        <w:ind w:right="14" w:hanging="360"/>
        <w:jc w:val="both"/>
        <w:rPr>
          <w:lang w:val="ru-RU"/>
        </w:rPr>
      </w:pPr>
      <w:r w:rsidRPr="00DF532F">
        <w:rPr>
          <w:rFonts w:ascii="Times New Roman" w:eastAsia="Times New Roman" w:hAnsi="Times New Roman" w:cs="Times New Roman"/>
          <w:sz w:val="28"/>
          <w:lang w:val="ru-RU"/>
        </w:rPr>
        <w:t xml:space="preserve">устройство сварочного и вспомогательного оборудования для частично механизированной сварки (наплавки) плавлением, назначение и условия работы контрольно-измерительных приборов, правила их эксплуатации и область применения;  </w:t>
      </w:r>
    </w:p>
    <w:p w:rsidR="00552B61" w:rsidRPr="00DF532F" w:rsidRDefault="00552B61" w:rsidP="00552B61">
      <w:pPr>
        <w:numPr>
          <w:ilvl w:val="0"/>
          <w:numId w:val="22"/>
        </w:numPr>
        <w:spacing w:after="78" w:line="268" w:lineRule="auto"/>
        <w:ind w:right="14" w:hanging="360"/>
        <w:jc w:val="both"/>
        <w:rPr>
          <w:lang w:val="ru-RU"/>
        </w:rPr>
      </w:pPr>
      <w:r w:rsidRPr="00DF532F">
        <w:rPr>
          <w:rFonts w:ascii="Times New Roman" w:eastAsia="Times New Roman" w:hAnsi="Times New Roman" w:cs="Times New Roman"/>
          <w:sz w:val="28"/>
          <w:lang w:val="ru-RU"/>
        </w:rPr>
        <w:t xml:space="preserve">технику и технологию частично механизированной сварки (наплавки) плавлением для сварки различных деталей и конструкций во всех пространственных положениях сварного шва; порядок проведения работ по предварительному, сопутствующему (межслойному) подогреву металла;  </w:t>
      </w:r>
    </w:p>
    <w:p w:rsidR="00552B61" w:rsidRPr="00DF532F" w:rsidRDefault="00552B61" w:rsidP="00552B61">
      <w:pPr>
        <w:numPr>
          <w:ilvl w:val="0"/>
          <w:numId w:val="22"/>
        </w:numPr>
        <w:spacing w:after="78" w:line="270" w:lineRule="auto"/>
        <w:ind w:right="14" w:hanging="360"/>
        <w:jc w:val="both"/>
        <w:rPr>
          <w:lang w:val="ru-RU"/>
        </w:rPr>
      </w:pPr>
      <w:r w:rsidRPr="00DF532F">
        <w:rPr>
          <w:rFonts w:ascii="Times New Roman" w:eastAsia="Times New Roman" w:hAnsi="Times New Roman" w:cs="Times New Roman"/>
          <w:sz w:val="28"/>
          <w:lang w:val="ru-RU"/>
        </w:rPr>
        <w:lastRenderedPageBreak/>
        <w:t xml:space="preserve">причины возникновения и меры предупреждения внутренних напряжений и деформаций в свариваемых (наплавляемых) изделиях;  </w:t>
      </w:r>
    </w:p>
    <w:p w:rsidR="00552B61" w:rsidRPr="00DF532F" w:rsidRDefault="00552B61" w:rsidP="00552B61">
      <w:pPr>
        <w:numPr>
          <w:ilvl w:val="0"/>
          <w:numId w:val="22"/>
        </w:numPr>
        <w:spacing w:after="51" w:line="270" w:lineRule="auto"/>
        <w:ind w:right="14" w:hanging="360"/>
        <w:jc w:val="both"/>
        <w:rPr>
          <w:lang w:val="ru-RU"/>
        </w:rPr>
      </w:pPr>
      <w:r w:rsidRPr="00DF532F">
        <w:rPr>
          <w:rFonts w:ascii="Times New Roman" w:eastAsia="Times New Roman" w:hAnsi="Times New Roman" w:cs="Times New Roman"/>
          <w:sz w:val="28"/>
          <w:lang w:val="ru-RU"/>
        </w:rPr>
        <w:t xml:space="preserve">причины возникновения дефектов сварных швов, способы их предупреждения и исправления. </w:t>
      </w:r>
    </w:p>
    <w:p w:rsidR="00552B61" w:rsidRPr="00DF532F" w:rsidRDefault="00552B61" w:rsidP="00552B61">
      <w:pPr>
        <w:spacing w:after="136"/>
        <w:ind w:left="128"/>
        <w:rPr>
          <w:lang w:val="ru-RU"/>
        </w:rPr>
      </w:pPr>
      <w:r w:rsidRPr="00DF532F">
        <w:rPr>
          <w:rFonts w:ascii="Times New Roman" w:eastAsia="Times New Roman" w:hAnsi="Times New Roman" w:cs="Times New Roman"/>
          <w:sz w:val="24"/>
          <w:lang w:val="ru-RU"/>
        </w:rPr>
        <w:t xml:space="preserve"> </w:t>
      </w:r>
    </w:p>
    <w:p w:rsidR="00552B61" w:rsidRPr="00DF532F" w:rsidRDefault="00552B61" w:rsidP="00552B61">
      <w:pPr>
        <w:spacing w:after="50" w:line="270" w:lineRule="auto"/>
        <w:ind w:left="128" w:right="3020" w:firstLine="2"/>
        <w:jc w:val="both"/>
        <w:rPr>
          <w:lang w:val="ru-RU"/>
        </w:rPr>
      </w:pPr>
      <w:r>
        <w:rPr>
          <w:rFonts w:ascii="Times New Roman" w:eastAsia="Times New Roman" w:hAnsi="Times New Roman" w:cs="Times New Roman"/>
          <w:b/>
          <w:sz w:val="28"/>
          <w:lang w:val="ru-RU"/>
        </w:rPr>
        <w:t xml:space="preserve"> </w:t>
      </w:r>
    </w:p>
    <w:p w:rsidR="00FD15CF" w:rsidRPr="006738CC" w:rsidRDefault="00FD15CF" w:rsidP="006738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6738CC" w:rsidRPr="006738CC" w:rsidRDefault="006738CC" w:rsidP="006738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i/>
          <w:sz w:val="28"/>
          <w:szCs w:val="28"/>
          <w:lang w:val="ru-RU"/>
        </w:rPr>
      </w:pPr>
      <w:r w:rsidRPr="006738CC">
        <w:rPr>
          <w:rFonts w:ascii="Times New Roman" w:hAnsi="Times New Roman" w:cs="Times New Roman"/>
          <w:b/>
          <w:sz w:val="28"/>
          <w:szCs w:val="28"/>
          <w:lang w:val="ru-RU"/>
        </w:rPr>
        <w:t>1.3. Количество часов на освоение программы профессионального модуля:</w:t>
      </w:r>
    </w:p>
    <w:p w:rsidR="006738CC" w:rsidRPr="006738CC" w:rsidRDefault="006738CC" w:rsidP="006738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6738CC">
        <w:rPr>
          <w:rFonts w:ascii="Times New Roman" w:hAnsi="Times New Roman" w:cs="Times New Roman"/>
          <w:sz w:val="28"/>
          <w:szCs w:val="28"/>
          <w:lang w:val="ru-RU"/>
        </w:rPr>
        <w:t xml:space="preserve">всего – </w:t>
      </w: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>3</w:t>
      </w:r>
      <w:r w:rsidR="00636C5F">
        <w:rPr>
          <w:rFonts w:ascii="Times New Roman" w:hAnsi="Times New Roman" w:cs="Times New Roman"/>
          <w:b/>
          <w:bCs/>
          <w:sz w:val="28"/>
          <w:szCs w:val="28"/>
          <w:lang w:val="ru-RU"/>
        </w:rPr>
        <w:t>5</w:t>
      </w:r>
      <w:r w:rsidR="00552B61">
        <w:rPr>
          <w:rFonts w:ascii="Times New Roman" w:hAnsi="Times New Roman" w:cs="Times New Roman"/>
          <w:b/>
          <w:bCs/>
          <w:sz w:val="28"/>
          <w:szCs w:val="28"/>
          <w:lang w:val="ru-RU"/>
        </w:rPr>
        <w:t>0</w:t>
      </w:r>
      <w:r w:rsidRPr="006738CC">
        <w:rPr>
          <w:rFonts w:ascii="Times New Roman" w:hAnsi="Times New Roman" w:cs="Times New Roman"/>
          <w:sz w:val="28"/>
          <w:szCs w:val="28"/>
          <w:lang w:val="ru-RU"/>
        </w:rPr>
        <w:t xml:space="preserve"> часов, в том числе:</w:t>
      </w:r>
    </w:p>
    <w:p w:rsidR="006738CC" w:rsidRPr="006738CC" w:rsidRDefault="006738CC" w:rsidP="006738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6738CC">
        <w:rPr>
          <w:rFonts w:ascii="Times New Roman" w:hAnsi="Times New Roman" w:cs="Times New Roman"/>
          <w:sz w:val="28"/>
          <w:szCs w:val="28"/>
          <w:lang w:val="ru-RU"/>
        </w:rPr>
        <w:t xml:space="preserve">максимальной учебной нагрузки обучающегося – </w:t>
      </w:r>
      <w:r w:rsidR="00552B61">
        <w:rPr>
          <w:rFonts w:ascii="Times New Roman" w:hAnsi="Times New Roman" w:cs="Times New Roman"/>
          <w:b/>
          <w:sz w:val="28"/>
          <w:szCs w:val="28"/>
          <w:lang w:val="ru-RU"/>
        </w:rPr>
        <w:t>3</w:t>
      </w:r>
      <w:r w:rsidR="00636C5F">
        <w:rPr>
          <w:rFonts w:ascii="Times New Roman" w:hAnsi="Times New Roman" w:cs="Times New Roman"/>
          <w:b/>
          <w:sz w:val="28"/>
          <w:szCs w:val="28"/>
          <w:lang w:val="ru-RU"/>
        </w:rPr>
        <w:t>5</w:t>
      </w:r>
      <w:r w:rsidR="00552B61">
        <w:rPr>
          <w:rFonts w:ascii="Times New Roman" w:hAnsi="Times New Roman" w:cs="Times New Roman"/>
          <w:b/>
          <w:sz w:val="28"/>
          <w:szCs w:val="28"/>
          <w:lang w:val="ru-RU"/>
        </w:rPr>
        <w:t>0</w:t>
      </w:r>
      <w:r w:rsidRPr="006738CC">
        <w:rPr>
          <w:rFonts w:ascii="Times New Roman" w:hAnsi="Times New Roman" w:cs="Times New Roman"/>
          <w:sz w:val="28"/>
          <w:szCs w:val="28"/>
          <w:lang w:val="ru-RU"/>
        </w:rPr>
        <w:t xml:space="preserve"> часа, включая:</w:t>
      </w:r>
    </w:p>
    <w:p w:rsidR="006738CC" w:rsidRPr="006738CC" w:rsidRDefault="006738CC" w:rsidP="006738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6738CC">
        <w:rPr>
          <w:rFonts w:ascii="Times New Roman" w:hAnsi="Times New Roman" w:cs="Times New Roman"/>
          <w:sz w:val="28"/>
          <w:szCs w:val="28"/>
          <w:lang w:val="ru-RU"/>
        </w:rPr>
        <w:t xml:space="preserve">обязательной аудиторной учебной нагрузки </w:t>
      </w:r>
      <w:proofErr w:type="gramStart"/>
      <w:r w:rsidRPr="006738CC">
        <w:rPr>
          <w:rFonts w:ascii="Times New Roman" w:hAnsi="Times New Roman" w:cs="Times New Roman"/>
          <w:sz w:val="28"/>
          <w:szCs w:val="28"/>
          <w:lang w:val="ru-RU"/>
        </w:rPr>
        <w:t>обучающегося</w:t>
      </w:r>
      <w:proofErr w:type="gramEnd"/>
      <w:r w:rsidRPr="006738CC">
        <w:rPr>
          <w:rFonts w:ascii="Times New Roman" w:hAnsi="Times New Roman" w:cs="Times New Roman"/>
          <w:sz w:val="28"/>
          <w:szCs w:val="28"/>
          <w:lang w:val="ru-RU"/>
        </w:rPr>
        <w:t xml:space="preserve"> – </w:t>
      </w:r>
      <w:r w:rsidR="00636C5F">
        <w:rPr>
          <w:rFonts w:ascii="Times New Roman" w:hAnsi="Times New Roman" w:cs="Times New Roman"/>
          <w:b/>
          <w:sz w:val="28"/>
          <w:szCs w:val="28"/>
          <w:lang w:val="ru-RU"/>
        </w:rPr>
        <w:t>56</w:t>
      </w:r>
      <w:r w:rsidRPr="006738CC">
        <w:rPr>
          <w:rFonts w:ascii="Times New Roman" w:hAnsi="Times New Roman" w:cs="Times New Roman"/>
          <w:sz w:val="28"/>
          <w:szCs w:val="28"/>
          <w:lang w:val="ru-RU"/>
        </w:rPr>
        <w:t xml:space="preserve"> часов;</w:t>
      </w:r>
    </w:p>
    <w:p w:rsidR="006738CC" w:rsidRPr="006738CC" w:rsidRDefault="006738CC" w:rsidP="006738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6738CC">
        <w:rPr>
          <w:rFonts w:ascii="Times New Roman" w:hAnsi="Times New Roman" w:cs="Times New Roman"/>
          <w:sz w:val="28"/>
          <w:szCs w:val="28"/>
          <w:lang w:val="ru-RU"/>
        </w:rPr>
        <w:t xml:space="preserve">            учебная практика – </w:t>
      </w:r>
      <w:r w:rsidRPr="006738CC">
        <w:rPr>
          <w:rFonts w:ascii="Times New Roman" w:hAnsi="Times New Roman" w:cs="Times New Roman"/>
          <w:b/>
          <w:sz w:val="28"/>
          <w:szCs w:val="28"/>
          <w:lang w:val="ru-RU"/>
        </w:rPr>
        <w:t>72</w:t>
      </w:r>
      <w:r w:rsidRPr="006738CC">
        <w:rPr>
          <w:rFonts w:ascii="Times New Roman" w:hAnsi="Times New Roman" w:cs="Times New Roman"/>
          <w:sz w:val="28"/>
          <w:szCs w:val="28"/>
          <w:lang w:val="ru-RU"/>
        </w:rPr>
        <w:t xml:space="preserve"> часа;</w:t>
      </w:r>
    </w:p>
    <w:p w:rsidR="006738CC" w:rsidRDefault="006738CC" w:rsidP="006738CC">
      <w:pPr>
        <w:tabs>
          <w:tab w:val="left" w:pos="77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6738CC">
        <w:rPr>
          <w:rFonts w:ascii="Times New Roman" w:hAnsi="Times New Roman" w:cs="Times New Roman"/>
          <w:sz w:val="28"/>
          <w:szCs w:val="28"/>
          <w:lang w:val="ru-RU"/>
        </w:rPr>
        <w:tab/>
        <w:t>производственной практики –</w:t>
      </w:r>
      <w:r w:rsidR="00FD15CF">
        <w:rPr>
          <w:rFonts w:ascii="Times New Roman" w:hAnsi="Times New Roman" w:cs="Times New Roman"/>
          <w:b/>
          <w:sz w:val="28"/>
          <w:szCs w:val="28"/>
          <w:lang w:val="ru-RU"/>
        </w:rPr>
        <w:t>216</w:t>
      </w:r>
      <w:r w:rsidRPr="006738CC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r w:rsidRPr="006738CC">
        <w:rPr>
          <w:rFonts w:ascii="Times New Roman" w:hAnsi="Times New Roman" w:cs="Times New Roman"/>
          <w:sz w:val="28"/>
          <w:szCs w:val="28"/>
          <w:lang w:val="ru-RU"/>
        </w:rPr>
        <w:t>часа.</w:t>
      </w:r>
    </w:p>
    <w:p w:rsidR="00552B61" w:rsidRDefault="00552B61" w:rsidP="006738CC">
      <w:pPr>
        <w:tabs>
          <w:tab w:val="left" w:pos="77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552B61" w:rsidRDefault="00552B61" w:rsidP="006738CC">
      <w:pPr>
        <w:tabs>
          <w:tab w:val="left" w:pos="77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552B61" w:rsidRDefault="00552B61" w:rsidP="006738CC">
      <w:pPr>
        <w:tabs>
          <w:tab w:val="left" w:pos="77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552B61" w:rsidRDefault="00552B61" w:rsidP="006738CC">
      <w:pPr>
        <w:tabs>
          <w:tab w:val="left" w:pos="77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552B61" w:rsidRDefault="00552B61" w:rsidP="006738CC">
      <w:pPr>
        <w:tabs>
          <w:tab w:val="left" w:pos="77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552B61" w:rsidRDefault="00552B61" w:rsidP="006738CC">
      <w:pPr>
        <w:tabs>
          <w:tab w:val="left" w:pos="77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552B61" w:rsidRDefault="00552B61" w:rsidP="006738CC">
      <w:pPr>
        <w:tabs>
          <w:tab w:val="left" w:pos="77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552B61" w:rsidRDefault="00552B61" w:rsidP="006738CC">
      <w:pPr>
        <w:tabs>
          <w:tab w:val="left" w:pos="77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552B61" w:rsidRDefault="00552B61" w:rsidP="006738CC">
      <w:pPr>
        <w:tabs>
          <w:tab w:val="left" w:pos="77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552B61" w:rsidRDefault="00552B61" w:rsidP="006738CC">
      <w:pPr>
        <w:tabs>
          <w:tab w:val="left" w:pos="77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552B61" w:rsidRDefault="00552B61" w:rsidP="006738CC">
      <w:pPr>
        <w:tabs>
          <w:tab w:val="left" w:pos="77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552B61" w:rsidRDefault="00552B61" w:rsidP="006738CC">
      <w:pPr>
        <w:tabs>
          <w:tab w:val="left" w:pos="77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552B61" w:rsidRDefault="00552B61" w:rsidP="006738CC">
      <w:pPr>
        <w:tabs>
          <w:tab w:val="left" w:pos="77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552B61" w:rsidRDefault="00552B61" w:rsidP="006738CC">
      <w:pPr>
        <w:tabs>
          <w:tab w:val="left" w:pos="77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552B61" w:rsidRDefault="00552B61" w:rsidP="006738CC">
      <w:pPr>
        <w:tabs>
          <w:tab w:val="left" w:pos="77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FD15CF" w:rsidRPr="006738CC" w:rsidRDefault="00FD15CF" w:rsidP="006738CC">
      <w:pPr>
        <w:tabs>
          <w:tab w:val="left" w:pos="77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617EC9" w:rsidRPr="005935C8" w:rsidRDefault="00617EC9" w:rsidP="00617EC9">
      <w:pPr>
        <w:spacing w:after="4"/>
        <w:ind w:left="823" w:right="1031" w:hanging="10"/>
        <w:jc w:val="center"/>
        <w:rPr>
          <w:lang w:val="ru-RU"/>
        </w:rPr>
      </w:pPr>
      <w:r w:rsidRPr="005935C8">
        <w:rPr>
          <w:rFonts w:ascii="Times New Roman" w:eastAsia="Times New Roman" w:hAnsi="Times New Roman" w:cs="Times New Roman"/>
          <w:b/>
          <w:sz w:val="24"/>
          <w:lang w:val="ru-RU"/>
        </w:rPr>
        <w:t>2.</w:t>
      </w:r>
      <w:r w:rsidRPr="005935C8">
        <w:rPr>
          <w:rFonts w:ascii="Arial" w:eastAsia="Arial" w:hAnsi="Arial" w:cs="Arial"/>
          <w:b/>
          <w:sz w:val="24"/>
          <w:lang w:val="ru-RU"/>
        </w:rPr>
        <w:t xml:space="preserve"> </w:t>
      </w:r>
      <w:r w:rsidRPr="005935C8">
        <w:rPr>
          <w:rFonts w:ascii="Times New Roman" w:eastAsia="Times New Roman" w:hAnsi="Times New Roman" w:cs="Times New Roman"/>
          <w:b/>
          <w:sz w:val="24"/>
          <w:lang w:val="ru-RU"/>
        </w:rPr>
        <w:t xml:space="preserve">РЕЗУЛЬТАТЫ ОСВОЕНИЯ ПРОФЕССИОНАЛЬНОГО МОДУЛЯ </w:t>
      </w:r>
    </w:p>
    <w:p w:rsidR="00617EC9" w:rsidRPr="005935C8" w:rsidRDefault="00617EC9" w:rsidP="00617EC9">
      <w:pPr>
        <w:spacing w:after="168"/>
        <w:ind w:left="128"/>
        <w:rPr>
          <w:lang w:val="ru-RU"/>
        </w:rPr>
      </w:pPr>
      <w:r w:rsidRPr="005935C8">
        <w:rPr>
          <w:rFonts w:ascii="Times New Roman" w:eastAsia="Times New Roman" w:hAnsi="Times New Roman" w:cs="Times New Roman"/>
          <w:b/>
          <w:sz w:val="24"/>
          <w:lang w:val="ru-RU"/>
        </w:rPr>
        <w:t xml:space="preserve"> </w:t>
      </w:r>
    </w:p>
    <w:p w:rsidR="003901EA" w:rsidRPr="00DF532F" w:rsidRDefault="003901EA" w:rsidP="003901EA">
      <w:pPr>
        <w:spacing w:after="5" w:line="270" w:lineRule="auto"/>
        <w:ind w:left="352" w:right="14" w:firstLine="717"/>
        <w:jc w:val="both"/>
        <w:rPr>
          <w:lang w:val="ru-RU"/>
        </w:rPr>
      </w:pPr>
      <w:r w:rsidRPr="00DF532F">
        <w:rPr>
          <w:rFonts w:ascii="Times New Roman" w:eastAsia="Times New Roman" w:hAnsi="Times New Roman" w:cs="Times New Roman"/>
          <w:sz w:val="28"/>
          <w:lang w:val="ru-RU"/>
        </w:rPr>
        <w:t xml:space="preserve">Результатом освоения профессионального модуля является овладение обучающимися видом профессиональной деятельности (ВПД) </w:t>
      </w:r>
      <w:r w:rsidRPr="00DF532F">
        <w:rPr>
          <w:rFonts w:ascii="Times New Roman" w:eastAsia="Times New Roman" w:hAnsi="Times New Roman" w:cs="Times New Roman"/>
          <w:sz w:val="24"/>
          <w:lang w:val="ru-RU"/>
        </w:rPr>
        <w:t xml:space="preserve"> </w:t>
      </w:r>
    </w:p>
    <w:p w:rsidR="003901EA" w:rsidRPr="00DF532F" w:rsidRDefault="003901EA" w:rsidP="003901EA">
      <w:pPr>
        <w:spacing w:after="0"/>
        <w:ind w:left="128"/>
        <w:rPr>
          <w:lang w:val="ru-RU"/>
        </w:rPr>
      </w:pPr>
      <w:r w:rsidRPr="00DF532F">
        <w:rPr>
          <w:rFonts w:ascii="Times New Roman" w:eastAsia="Times New Roman" w:hAnsi="Times New Roman" w:cs="Times New Roman"/>
          <w:sz w:val="24"/>
          <w:lang w:val="ru-RU"/>
        </w:rPr>
        <w:t xml:space="preserve"> </w:t>
      </w:r>
    </w:p>
    <w:tbl>
      <w:tblPr>
        <w:tblW w:w="9619" w:type="dxa"/>
        <w:tblInd w:w="252" w:type="dxa"/>
        <w:tblCellMar>
          <w:top w:w="47" w:type="dxa"/>
          <w:left w:w="60" w:type="dxa"/>
          <w:right w:w="3" w:type="dxa"/>
        </w:tblCellMar>
        <w:tblLook w:val="04A0"/>
      </w:tblPr>
      <w:tblGrid>
        <w:gridCol w:w="1448"/>
        <w:gridCol w:w="8171"/>
      </w:tblGrid>
      <w:tr w:rsidR="003901EA" w:rsidTr="00146DAF">
        <w:trPr>
          <w:trHeight w:val="428"/>
        </w:trPr>
        <w:tc>
          <w:tcPr>
            <w:tcW w:w="14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3901EA" w:rsidRDefault="003901EA" w:rsidP="00146DAF">
            <w:pPr>
              <w:spacing w:after="0"/>
              <w:ind w:left="43"/>
              <w:jc w:val="center"/>
            </w:pPr>
            <w:proofErr w:type="spellStart"/>
            <w:r w:rsidRPr="002C2064">
              <w:rPr>
                <w:rFonts w:ascii="Times New Roman" w:eastAsia="Times New Roman" w:hAnsi="Times New Roman" w:cs="Times New Roman"/>
                <w:b/>
                <w:sz w:val="24"/>
              </w:rPr>
              <w:t>Код</w:t>
            </w:r>
            <w:proofErr w:type="spellEnd"/>
            <w:r w:rsidRPr="002C2064"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</w:tc>
        <w:tc>
          <w:tcPr>
            <w:tcW w:w="817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3901EA" w:rsidRDefault="003901EA" w:rsidP="00146DAF">
            <w:pPr>
              <w:spacing w:after="0"/>
              <w:ind w:left="47"/>
              <w:jc w:val="center"/>
            </w:pPr>
            <w:proofErr w:type="spellStart"/>
            <w:r w:rsidRPr="002C2064">
              <w:rPr>
                <w:rFonts w:ascii="Times New Roman" w:eastAsia="Times New Roman" w:hAnsi="Times New Roman" w:cs="Times New Roman"/>
                <w:b/>
                <w:sz w:val="24"/>
              </w:rPr>
              <w:t>Наименование</w:t>
            </w:r>
            <w:proofErr w:type="spellEnd"/>
            <w:r w:rsidRPr="002C2064"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  <w:proofErr w:type="spellStart"/>
            <w:r w:rsidRPr="002C2064">
              <w:rPr>
                <w:rFonts w:ascii="Times New Roman" w:eastAsia="Times New Roman" w:hAnsi="Times New Roman" w:cs="Times New Roman"/>
                <w:b/>
                <w:sz w:val="24"/>
              </w:rPr>
              <w:t>результата</w:t>
            </w:r>
            <w:proofErr w:type="spellEnd"/>
            <w:r w:rsidRPr="002C2064"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  <w:proofErr w:type="spellStart"/>
            <w:r w:rsidRPr="002C2064">
              <w:rPr>
                <w:rFonts w:ascii="Times New Roman" w:eastAsia="Times New Roman" w:hAnsi="Times New Roman" w:cs="Times New Roman"/>
                <w:b/>
                <w:sz w:val="24"/>
              </w:rPr>
              <w:t>обучения</w:t>
            </w:r>
            <w:proofErr w:type="spellEnd"/>
            <w:r w:rsidRPr="002C2064"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</w:tc>
      </w:tr>
      <w:tr w:rsidR="003901EA" w:rsidRPr="00583202" w:rsidTr="00146DAF">
        <w:trPr>
          <w:trHeight w:val="816"/>
        </w:trPr>
        <w:tc>
          <w:tcPr>
            <w:tcW w:w="14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3901EA" w:rsidRDefault="003901EA" w:rsidP="00146DAF">
            <w:pPr>
              <w:spacing w:after="0"/>
              <w:ind w:left="52"/>
            </w:pPr>
            <w:r w:rsidRPr="002C2064">
              <w:rPr>
                <w:rFonts w:ascii="Times New Roman" w:eastAsia="Times New Roman" w:hAnsi="Times New Roman" w:cs="Times New Roman"/>
                <w:b/>
                <w:sz w:val="24"/>
              </w:rPr>
              <w:t xml:space="preserve">ПК 3.1 </w:t>
            </w:r>
          </w:p>
        </w:tc>
        <w:tc>
          <w:tcPr>
            <w:tcW w:w="817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3901EA" w:rsidRPr="00DF532F" w:rsidRDefault="003901EA" w:rsidP="00146DAF">
            <w:pPr>
              <w:spacing w:after="0"/>
              <w:ind w:firstLine="8"/>
              <w:jc w:val="both"/>
              <w:rPr>
                <w:lang w:val="ru-RU"/>
              </w:rPr>
            </w:pPr>
            <w:r w:rsidRPr="00DF532F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Настраивать сварочное оборудование для частично механизированной сварки (наплавки) плавлением. </w:t>
            </w:r>
          </w:p>
        </w:tc>
      </w:tr>
      <w:tr w:rsidR="003901EA" w:rsidRPr="00583202" w:rsidTr="00146DAF">
        <w:trPr>
          <w:trHeight w:val="1125"/>
        </w:trPr>
        <w:tc>
          <w:tcPr>
            <w:tcW w:w="14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3901EA" w:rsidRDefault="003901EA" w:rsidP="00146DAF">
            <w:pPr>
              <w:spacing w:after="0"/>
              <w:ind w:left="52"/>
            </w:pPr>
            <w:r w:rsidRPr="002C2064">
              <w:rPr>
                <w:rFonts w:ascii="Times New Roman" w:eastAsia="Times New Roman" w:hAnsi="Times New Roman" w:cs="Times New Roman"/>
                <w:b/>
                <w:sz w:val="24"/>
              </w:rPr>
              <w:t xml:space="preserve">ПК 3.2 </w:t>
            </w:r>
          </w:p>
        </w:tc>
        <w:tc>
          <w:tcPr>
            <w:tcW w:w="817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3901EA" w:rsidRPr="00DF532F" w:rsidRDefault="003901EA" w:rsidP="00146DAF">
            <w:pPr>
              <w:spacing w:after="0"/>
              <w:rPr>
                <w:lang w:val="ru-RU"/>
              </w:rPr>
            </w:pPr>
            <w:r w:rsidRPr="00DF532F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Выполнять предварительный, сопутствующий (межслойный) подогрев металла в соответствии с требованиями производственно-технологической документации по сварке. </w:t>
            </w:r>
          </w:p>
        </w:tc>
      </w:tr>
      <w:tr w:rsidR="003901EA" w:rsidRPr="00583202" w:rsidTr="00146DAF">
        <w:trPr>
          <w:trHeight w:val="1124"/>
        </w:trPr>
        <w:tc>
          <w:tcPr>
            <w:tcW w:w="14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3901EA" w:rsidRDefault="003901EA" w:rsidP="00146DAF">
            <w:pPr>
              <w:spacing w:after="0"/>
              <w:ind w:left="52"/>
            </w:pPr>
            <w:r w:rsidRPr="002C2064">
              <w:rPr>
                <w:rFonts w:ascii="Times New Roman" w:eastAsia="Times New Roman" w:hAnsi="Times New Roman" w:cs="Times New Roman"/>
                <w:b/>
                <w:sz w:val="24"/>
              </w:rPr>
              <w:t xml:space="preserve">ПК 3.3 </w:t>
            </w:r>
          </w:p>
        </w:tc>
        <w:tc>
          <w:tcPr>
            <w:tcW w:w="817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3901EA" w:rsidRPr="00DF532F" w:rsidRDefault="003901EA" w:rsidP="00146DAF">
            <w:pPr>
              <w:spacing w:after="0"/>
              <w:ind w:right="65"/>
              <w:jc w:val="both"/>
              <w:rPr>
                <w:lang w:val="ru-RU"/>
              </w:rPr>
            </w:pPr>
            <w:r w:rsidRPr="00DF532F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Выполнять частично механизированную сварку (наплавку) плавлением простых деталей неответственных конструкций в нижнем, вертикальном и горизонтальном пространственном положении сварного шва </w:t>
            </w:r>
          </w:p>
        </w:tc>
      </w:tr>
      <w:tr w:rsidR="003901EA" w:rsidRPr="00583202" w:rsidTr="00146DAF">
        <w:trPr>
          <w:trHeight w:val="804"/>
        </w:trPr>
        <w:tc>
          <w:tcPr>
            <w:tcW w:w="14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3901EA" w:rsidRDefault="003901EA" w:rsidP="00146DAF">
            <w:pPr>
              <w:spacing w:after="0"/>
              <w:ind w:left="52"/>
            </w:pPr>
            <w:r w:rsidRPr="002C2064">
              <w:rPr>
                <w:rFonts w:ascii="Times New Roman" w:eastAsia="Times New Roman" w:hAnsi="Times New Roman" w:cs="Times New Roman"/>
                <w:b/>
                <w:sz w:val="24"/>
              </w:rPr>
              <w:t xml:space="preserve">ОК 1. </w:t>
            </w:r>
          </w:p>
        </w:tc>
        <w:tc>
          <w:tcPr>
            <w:tcW w:w="817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3901EA" w:rsidRPr="00DF532F" w:rsidRDefault="003901EA" w:rsidP="00146DAF">
            <w:pPr>
              <w:spacing w:after="0"/>
              <w:rPr>
                <w:lang w:val="ru-RU"/>
              </w:rPr>
            </w:pPr>
            <w:r w:rsidRPr="00DF532F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Выбирать способы решения задач профессиональной деятельности применительно к различным контекстам </w:t>
            </w:r>
          </w:p>
        </w:tc>
      </w:tr>
      <w:tr w:rsidR="003901EA" w:rsidRPr="00583202" w:rsidTr="00146DAF">
        <w:trPr>
          <w:trHeight w:val="1124"/>
        </w:trPr>
        <w:tc>
          <w:tcPr>
            <w:tcW w:w="14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3901EA" w:rsidRDefault="003901EA" w:rsidP="00146DAF">
            <w:pPr>
              <w:spacing w:after="0"/>
              <w:ind w:left="52"/>
            </w:pPr>
            <w:r w:rsidRPr="002C2064">
              <w:rPr>
                <w:rFonts w:ascii="Times New Roman" w:eastAsia="Times New Roman" w:hAnsi="Times New Roman" w:cs="Times New Roman"/>
                <w:b/>
                <w:sz w:val="24"/>
              </w:rPr>
              <w:t xml:space="preserve">ОК 2. </w:t>
            </w:r>
          </w:p>
        </w:tc>
        <w:tc>
          <w:tcPr>
            <w:tcW w:w="817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3901EA" w:rsidRPr="00DF532F" w:rsidRDefault="003901EA" w:rsidP="00146DAF">
            <w:pPr>
              <w:spacing w:after="0"/>
              <w:rPr>
                <w:lang w:val="ru-RU"/>
              </w:rPr>
            </w:pPr>
            <w:r w:rsidRPr="00DF532F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 </w:t>
            </w:r>
          </w:p>
        </w:tc>
      </w:tr>
      <w:tr w:rsidR="003901EA" w:rsidRPr="00583202" w:rsidTr="00146DAF">
        <w:trPr>
          <w:trHeight w:val="1441"/>
        </w:trPr>
        <w:tc>
          <w:tcPr>
            <w:tcW w:w="14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3901EA" w:rsidRDefault="003901EA" w:rsidP="00146DAF">
            <w:pPr>
              <w:spacing w:after="0"/>
              <w:ind w:left="52"/>
            </w:pPr>
            <w:r w:rsidRPr="002C2064">
              <w:rPr>
                <w:rFonts w:ascii="Times New Roman" w:eastAsia="Times New Roman" w:hAnsi="Times New Roman" w:cs="Times New Roman"/>
                <w:b/>
                <w:sz w:val="24"/>
              </w:rPr>
              <w:t xml:space="preserve">ОК 3. </w:t>
            </w:r>
          </w:p>
        </w:tc>
        <w:tc>
          <w:tcPr>
            <w:tcW w:w="817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3901EA" w:rsidRPr="00DF532F" w:rsidRDefault="003901EA" w:rsidP="00146DAF">
            <w:pPr>
              <w:spacing w:after="0"/>
              <w:rPr>
                <w:lang w:val="ru-RU"/>
              </w:rPr>
            </w:pPr>
            <w:r w:rsidRPr="00DF532F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правовой и финансовой грамотности в различных жизненных ситуациях </w:t>
            </w:r>
          </w:p>
        </w:tc>
      </w:tr>
      <w:tr w:rsidR="003901EA" w:rsidRPr="00583202" w:rsidTr="00146DAF">
        <w:trPr>
          <w:trHeight w:val="564"/>
        </w:trPr>
        <w:tc>
          <w:tcPr>
            <w:tcW w:w="14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3901EA" w:rsidRDefault="003901EA" w:rsidP="00146DAF">
            <w:pPr>
              <w:spacing w:after="0"/>
              <w:ind w:left="52"/>
            </w:pPr>
            <w:r w:rsidRPr="002C2064">
              <w:rPr>
                <w:rFonts w:ascii="Times New Roman" w:eastAsia="Times New Roman" w:hAnsi="Times New Roman" w:cs="Times New Roman"/>
                <w:b/>
                <w:sz w:val="24"/>
              </w:rPr>
              <w:t xml:space="preserve">ОК 4. </w:t>
            </w:r>
          </w:p>
        </w:tc>
        <w:tc>
          <w:tcPr>
            <w:tcW w:w="817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3901EA" w:rsidRPr="00DF532F" w:rsidRDefault="003901EA" w:rsidP="00146DAF">
            <w:pPr>
              <w:spacing w:after="0"/>
              <w:rPr>
                <w:lang w:val="ru-RU"/>
              </w:rPr>
            </w:pPr>
            <w:r w:rsidRPr="00DF532F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Эффективно взаимодействовать и работать в коллективе и команде </w:t>
            </w:r>
          </w:p>
        </w:tc>
      </w:tr>
      <w:tr w:rsidR="003901EA" w:rsidRPr="00583202" w:rsidTr="00146DAF">
        <w:trPr>
          <w:trHeight w:val="1120"/>
        </w:trPr>
        <w:tc>
          <w:tcPr>
            <w:tcW w:w="14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3901EA" w:rsidRDefault="003901EA" w:rsidP="00146DAF">
            <w:pPr>
              <w:spacing w:after="0"/>
              <w:ind w:left="52"/>
            </w:pPr>
            <w:r w:rsidRPr="002C2064">
              <w:rPr>
                <w:rFonts w:ascii="Times New Roman" w:eastAsia="Times New Roman" w:hAnsi="Times New Roman" w:cs="Times New Roman"/>
                <w:b/>
                <w:sz w:val="24"/>
              </w:rPr>
              <w:t xml:space="preserve">ОК 5. </w:t>
            </w:r>
          </w:p>
        </w:tc>
        <w:tc>
          <w:tcPr>
            <w:tcW w:w="817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3901EA" w:rsidRPr="00DF532F" w:rsidRDefault="003901EA" w:rsidP="00146DAF">
            <w:pPr>
              <w:spacing w:after="0"/>
              <w:rPr>
                <w:lang w:val="ru-RU"/>
              </w:rPr>
            </w:pPr>
            <w:r w:rsidRPr="00DF532F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 </w:t>
            </w:r>
          </w:p>
        </w:tc>
      </w:tr>
      <w:tr w:rsidR="003901EA" w:rsidRPr="00583202" w:rsidTr="00146DAF">
        <w:trPr>
          <w:trHeight w:val="1757"/>
        </w:trPr>
        <w:tc>
          <w:tcPr>
            <w:tcW w:w="14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3901EA" w:rsidRDefault="003901EA" w:rsidP="00146DAF">
            <w:pPr>
              <w:spacing w:after="0"/>
              <w:ind w:left="52"/>
            </w:pPr>
            <w:r w:rsidRPr="002C2064">
              <w:rPr>
                <w:rFonts w:ascii="Times New Roman" w:eastAsia="Times New Roman" w:hAnsi="Times New Roman" w:cs="Times New Roman"/>
                <w:b/>
                <w:sz w:val="24"/>
              </w:rPr>
              <w:t xml:space="preserve">ОК 6. </w:t>
            </w:r>
          </w:p>
        </w:tc>
        <w:tc>
          <w:tcPr>
            <w:tcW w:w="817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3901EA" w:rsidRPr="00DF532F" w:rsidRDefault="003901EA" w:rsidP="00146DAF">
            <w:pPr>
              <w:spacing w:after="0"/>
              <w:rPr>
                <w:lang w:val="ru-RU"/>
              </w:rPr>
            </w:pPr>
            <w:r w:rsidRPr="00DF532F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Проявлять гражданско-патриотическую позицию, демонстрировать осознанное поведение на основе традиционных российских </w:t>
            </w:r>
            <w:proofErr w:type="spellStart"/>
            <w:r w:rsidRPr="00DF532F">
              <w:rPr>
                <w:rFonts w:ascii="Times New Roman" w:eastAsia="Times New Roman" w:hAnsi="Times New Roman" w:cs="Times New Roman"/>
                <w:sz w:val="24"/>
                <w:lang w:val="ru-RU"/>
              </w:rPr>
              <w:t>духовнонравственных</w:t>
            </w:r>
            <w:proofErr w:type="spellEnd"/>
            <w:r w:rsidRPr="00DF532F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ценностей, в том числе с учетом гармонизации межнациональных и межрелигиозных отношений, применять стандарты </w:t>
            </w:r>
            <w:proofErr w:type="spellStart"/>
            <w:r w:rsidRPr="00DF532F">
              <w:rPr>
                <w:rFonts w:ascii="Times New Roman" w:eastAsia="Times New Roman" w:hAnsi="Times New Roman" w:cs="Times New Roman"/>
                <w:sz w:val="24"/>
                <w:lang w:val="ru-RU"/>
              </w:rPr>
              <w:t>антикоррупционного</w:t>
            </w:r>
            <w:proofErr w:type="spellEnd"/>
            <w:r w:rsidRPr="00DF532F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поведения </w:t>
            </w:r>
          </w:p>
        </w:tc>
      </w:tr>
      <w:tr w:rsidR="003901EA" w:rsidRPr="00583202" w:rsidTr="00146DAF">
        <w:trPr>
          <w:trHeight w:val="1124"/>
        </w:trPr>
        <w:tc>
          <w:tcPr>
            <w:tcW w:w="14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3901EA" w:rsidRDefault="003901EA" w:rsidP="00146DAF">
            <w:pPr>
              <w:spacing w:after="0"/>
              <w:ind w:left="52"/>
            </w:pPr>
            <w:r w:rsidRPr="002C2064">
              <w:rPr>
                <w:rFonts w:ascii="Times New Roman" w:eastAsia="Times New Roman" w:hAnsi="Times New Roman" w:cs="Times New Roman"/>
                <w:b/>
                <w:sz w:val="24"/>
              </w:rPr>
              <w:lastRenderedPageBreak/>
              <w:t xml:space="preserve">ОК 7. </w:t>
            </w:r>
          </w:p>
        </w:tc>
        <w:tc>
          <w:tcPr>
            <w:tcW w:w="817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3901EA" w:rsidRPr="00DF532F" w:rsidRDefault="003901EA" w:rsidP="00146DAF">
            <w:pPr>
              <w:spacing w:after="0"/>
              <w:rPr>
                <w:lang w:val="ru-RU"/>
              </w:rPr>
            </w:pPr>
            <w:r w:rsidRPr="00DF532F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 </w:t>
            </w:r>
          </w:p>
        </w:tc>
      </w:tr>
      <w:tr w:rsidR="003901EA" w:rsidRPr="00583202" w:rsidTr="00146DAF">
        <w:trPr>
          <w:trHeight w:val="644"/>
        </w:trPr>
        <w:tc>
          <w:tcPr>
            <w:tcW w:w="14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3901EA" w:rsidRDefault="003901EA" w:rsidP="00146DAF">
            <w:pPr>
              <w:spacing w:after="0"/>
              <w:ind w:left="52"/>
            </w:pPr>
            <w:r w:rsidRPr="002C2064">
              <w:rPr>
                <w:rFonts w:ascii="Times New Roman" w:eastAsia="Times New Roman" w:hAnsi="Times New Roman" w:cs="Times New Roman"/>
                <w:b/>
                <w:sz w:val="24"/>
              </w:rPr>
              <w:t xml:space="preserve">ОК 8. </w:t>
            </w:r>
          </w:p>
        </w:tc>
        <w:tc>
          <w:tcPr>
            <w:tcW w:w="817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3901EA" w:rsidRPr="00DF532F" w:rsidRDefault="003901EA" w:rsidP="00146DAF">
            <w:pPr>
              <w:spacing w:after="0"/>
              <w:rPr>
                <w:lang w:val="ru-RU"/>
              </w:rPr>
            </w:pPr>
            <w:r w:rsidRPr="00DF532F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Использовать средства физической культуры для сохранения и укрепления здоровья в процессе профессиональной деятельности и поддержания </w:t>
            </w:r>
            <w:r w:rsidRPr="003901EA">
              <w:rPr>
                <w:rFonts w:ascii="Times New Roman" w:eastAsia="Times New Roman" w:hAnsi="Times New Roman" w:cs="Times New Roman"/>
                <w:sz w:val="24"/>
                <w:lang w:val="ru-RU"/>
              </w:rPr>
              <w:t>необходимого уровня физической подготовленности</w:t>
            </w:r>
          </w:p>
        </w:tc>
      </w:tr>
      <w:tr w:rsidR="003901EA" w:rsidRPr="00583202" w:rsidTr="00146DAF">
        <w:tblPrEx>
          <w:tblCellMar>
            <w:top w:w="57" w:type="dxa"/>
            <w:right w:w="115" w:type="dxa"/>
          </w:tblCellMar>
        </w:tblPrEx>
        <w:trPr>
          <w:trHeight w:val="808"/>
        </w:trPr>
        <w:tc>
          <w:tcPr>
            <w:tcW w:w="14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3901EA" w:rsidRDefault="003901EA" w:rsidP="00146DAF">
            <w:pPr>
              <w:spacing w:after="0"/>
              <w:ind w:left="52"/>
            </w:pPr>
            <w:r w:rsidRPr="002C2064">
              <w:rPr>
                <w:rFonts w:ascii="Times New Roman" w:eastAsia="Times New Roman" w:hAnsi="Times New Roman" w:cs="Times New Roman"/>
                <w:b/>
                <w:sz w:val="24"/>
              </w:rPr>
              <w:t xml:space="preserve">ОК 9. </w:t>
            </w:r>
          </w:p>
        </w:tc>
        <w:tc>
          <w:tcPr>
            <w:tcW w:w="817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3901EA" w:rsidRPr="00DF532F" w:rsidRDefault="003901EA" w:rsidP="00146DAF">
            <w:pPr>
              <w:spacing w:after="0"/>
              <w:rPr>
                <w:lang w:val="ru-RU"/>
              </w:rPr>
            </w:pPr>
            <w:r w:rsidRPr="00DF532F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Пользоваться профессиональной документацией на государственном и иностранном языках </w:t>
            </w:r>
          </w:p>
        </w:tc>
      </w:tr>
    </w:tbl>
    <w:p w:rsidR="003901EA" w:rsidRDefault="003901EA" w:rsidP="00617EC9">
      <w:pPr>
        <w:pStyle w:val="4"/>
        <w:spacing w:after="74"/>
        <w:ind w:left="234"/>
        <w:rPr>
          <w:lang w:val="ru-RU"/>
        </w:rPr>
      </w:pPr>
    </w:p>
    <w:p w:rsidR="003901EA" w:rsidRDefault="003901EA" w:rsidP="00617EC9">
      <w:pPr>
        <w:pStyle w:val="4"/>
        <w:spacing w:after="74"/>
        <w:ind w:left="234"/>
        <w:rPr>
          <w:lang w:val="ru-RU"/>
        </w:rPr>
      </w:pPr>
    </w:p>
    <w:p w:rsidR="003901EA" w:rsidRDefault="003901EA" w:rsidP="00617EC9">
      <w:pPr>
        <w:pStyle w:val="4"/>
        <w:spacing w:after="74"/>
        <w:ind w:left="234"/>
        <w:rPr>
          <w:lang w:val="ru-RU"/>
        </w:rPr>
      </w:pPr>
    </w:p>
    <w:p w:rsidR="003901EA" w:rsidRDefault="003901EA" w:rsidP="00617EC9">
      <w:pPr>
        <w:pStyle w:val="4"/>
        <w:spacing w:after="74"/>
        <w:ind w:left="234"/>
        <w:rPr>
          <w:lang w:val="ru-RU"/>
        </w:rPr>
      </w:pPr>
    </w:p>
    <w:p w:rsidR="003901EA" w:rsidRDefault="003901EA" w:rsidP="00617EC9">
      <w:pPr>
        <w:pStyle w:val="4"/>
        <w:spacing w:after="74"/>
        <w:ind w:left="234"/>
        <w:rPr>
          <w:lang w:val="ru-RU"/>
        </w:rPr>
      </w:pPr>
    </w:p>
    <w:p w:rsidR="003901EA" w:rsidRDefault="003901EA" w:rsidP="00617EC9">
      <w:pPr>
        <w:pStyle w:val="4"/>
        <w:spacing w:after="74"/>
        <w:ind w:left="234"/>
        <w:rPr>
          <w:lang w:val="ru-RU"/>
        </w:rPr>
      </w:pPr>
    </w:p>
    <w:p w:rsidR="003901EA" w:rsidRDefault="003901EA" w:rsidP="003901EA">
      <w:pPr>
        <w:rPr>
          <w:lang w:val="ru-RU"/>
        </w:rPr>
      </w:pPr>
    </w:p>
    <w:p w:rsidR="003901EA" w:rsidRDefault="003901EA" w:rsidP="003901EA">
      <w:pPr>
        <w:rPr>
          <w:lang w:val="ru-RU"/>
        </w:rPr>
      </w:pPr>
    </w:p>
    <w:p w:rsidR="003901EA" w:rsidRDefault="003901EA" w:rsidP="003901EA">
      <w:pPr>
        <w:rPr>
          <w:lang w:val="ru-RU"/>
        </w:rPr>
      </w:pPr>
    </w:p>
    <w:p w:rsidR="003901EA" w:rsidRDefault="003901EA" w:rsidP="003901EA">
      <w:pPr>
        <w:rPr>
          <w:lang w:val="ru-RU"/>
        </w:rPr>
      </w:pPr>
    </w:p>
    <w:p w:rsidR="003901EA" w:rsidRDefault="003901EA" w:rsidP="003901EA">
      <w:pPr>
        <w:rPr>
          <w:lang w:val="ru-RU"/>
        </w:rPr>
      </w:pPr>
    </w:p>
    <w:p w:rsidR="003901EA" w:rsidRDefault="003901EA" w:rsidP="003901EA">
      <w:pPr>
        <w:rPr>
          <w:lang w:val="ru-RU"/>
        </w:rPr>
      </w:pPr>
    </w:p>
    <w:p w:rsidR="003901EA" w:rsidRPr="003901EA" w:rsidRDefault="003901EA" w:rsidP="003901EA">
      <w:pPr>
        <w:rPr>
          <w:lang w:val="ru-RU"/>
        </w:rPr>
      </w:pPr>
    </w:p>
    <w:p w:rsidR="003901EA" w:rsidRDefault="003901EA" w:rsidP="00617EC9">
      <w:pPr>
        <w:pStyle w:val="4"/>
        <w:spacing w:after="74"/>
        <w:ind w:left="234"/>
        <w:rPr>
          <w:lang w:val="ru-RU"/>
        </w:rPr>
        <w:sectPr w:rsidR="003901EA" w:rsidSect="003901EA">
          <w:footerReference w:type="even" r:id="rId8"/>
          <w:footerReference w:type="default" r:id="rId9"/>
          <w:footerReference w:type="first" r:id="rId10"/>
          <w:pgSz w:w="11912" w:h="16852"/>
          <w:pgMar w:top="1606" w:right="721" w:bottom="1441" w:left="1277" w:header="720" w:footer="721" w:gutter="0"/>
          <w:cols w:space="720"/>
          <w:titlePg/>
          <w:docGrid w:linePitch="299"/>
        </w:sectPr>
      </w:pPr>
    </w:p>
    <w:p w:rsidR="003901EA" w:rsidRPr="00DF532F" w:rsidRDefault="003901EA" w:rsidP="003901EA">
      <w:pPr>
        <w:pStyle w:val="2"/>
        <w:spacing w:after="47"/>
        <w:ind w:left="426" w:right="9" w:firstLine="1415"/>
        <w:jc w:val="left"/>
        <w:rPr>
          <w:lang w:val="ru-RU"/>
        </w:rPr>
      </w:pPr>
      <w:r w:rsidRPr="00DF532F">
        <w:rPr>
          <w:sz w:val="24"/>
          <w:lang w:val="ru-RU"/>
        </w:rPr>
        <w:lastRenderedPageBreak/>
        <w:t xml:space="preserve">Структура и содержание </w:t>
      </w:r>
      <w:r>
        <w:rPr>
          <w:sz w:val="24"/>
          <w:lang w:val="ru-RU"/>
        </w:rPr>
        <w:t xml:space="preserve"> </w:t>
      </w:r>
      <w:r w:rsidRPr="00DF532F">
        <w:rPr>
          <w:lang w:val="ru-RU"/>
        </w:rPr>
        <w:t>ПМ.03 ВЫПОЛНЕНИЕ ЧАСТИЧНО МЕХАНИЗИРОВАННОЙ СВАРКИ (НАПЛАВКИ) ПЛАВЛЕНИЕМ</w:t>
      </w:r>
      <w:r w:rsidRPr="00DF532F">
        <w:rPr>
          <w:sz w:val="30"/>
          <w:lang w:val="ru-RU"/>
        </w:rPr>
        <w:t xml:space="preserve"> </w:t>
      </w:r>
    </w:p>
    <w:p w:rsidR="003901EA" w:rsidRDefault="003901EA" w:rsidP="003901EA">
      <w:pPr>
        <w:pStyle w:val="3"/>
        <w:spacing w:after="75"/>
        <w:ind w:left="234" w:right="0"/>
        <w:jc w:val="both"/>
      </w:pPr>
      <w:r>
        <w:rPr>
          <w:lang w:val="ru-RU"/>
        </w:rPr>
        <w:t>2</w:t>
      </w:r>
      <w:r>
        <w:t>.1.</w:t>
      </w:r>
      <w:r>
        <w:rPr>
          <w:rFonts w:ascii="Arial" w:eastAsia="Arial" w:hAnsi="Arial" w:cs="Arial"/>
        </w:rPr>
        <w:t xml:space="preserve"> </w:t>
      </w:r>
      <w:proofErr w:type="spellStart"/>
      <w:r>
        <w:t>Тематический</w:t>
      </w:r>
      <w:proofErr w:type="spellEnd"/>
      <w:r>
        <w:t xml:space="preserve"> </w:t>
      </w:r>
      <w:proofErr w:type="spellStart"/>
      <w:r>
        <w:t>план</w:t>
      </w:r>
      <w:proofErr w:type="spellEnd"/>
      <w:r>
        <w:t xml:space="preserve"> </w:t>
      </w:r>
      <w:proofErr w:type="spellStart"/>
      <w:r>
        <w:t>профессионального</w:t>
      </w:r>
      <w:proofErr w:type="spellEnd"/>
      <w:r>
        <w:t xml:space="preserve"> </w:t>
      </w:r>
      <w:proofErr w:type="spellStart"/>
      <w:r>
        <w:t>модуля</w:t>
      </w:r>
      <w:proofErr w:type="spellEnd"/>
      <w:r>
        <w:t xml:space="preserve"> </w:t>
      </w:r>
    </w:p>
    <w:p w:rsidR="003901EA" w:rsidRDefault="003901EA" w:rsidP="003901EA">
      <w:pPr>
        <w:spacing w:after="0"/>
      </w:pPr>
      <w:r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tbl>
      <w:tblPr>
        <w:tblW w:w="15464" w:type="dxa"/>
        <w:tblInd w:w="-839" w:type="dxa"/>
        <w:tblCellMar>
          <w:left w:w="10" w:type="dxa"/>
          <w:right w:w="58" w:type="dxa"/>
        </w:tblCellMar>
        <w:tblLook w:val="04A0"/>
      </w:tblPr>
      <w:tblGrid>
        <w:gridCol w:w="1842"/>
        <w:gridCol w:w="4110"/>
        <w:gridCol w:w="1422"/>
        <w:gridCol w:w="1113"/>
        <w:gridCol w:w="1564"/>
        <w:gridCol w:w="2272"/>
        <w:gridCol w:w="1133"/>
        <w:gridCol w:w="2008"/>
      </w:tblGrid>
      <w:tr w:rsidR="003901EA" w:rsidTr="00292C0D">
        <w:trPr>
          <w:trHeight w:val="636"/>
        </w:trPr>
        <w:tc>
          <w:tcPr>
            <w:tcW w:w="1842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3901EA" w:rsidRDefault="003901EA" w:rsidP="00146DAF">
            <w:pPr>
              <w:spacing w:after="109"/>
              <w:ind w:left="113"/>
              <w:jc w:val="center"/>
            </w:pPr>
            <w:r w:rsidRPr="002C2064">
              <w:rPr>
                <w:rFonts w:ascii="Times New Roman" w:eastAsia="Times New Roman" w:hAnsi="Times New Roman" w:cs="Times New Roman"/>
                <w:b/>
                <w:sz w:val="20"/>
              </w:rPr>
              <w:t xml:space="preserve"> </w:t>
            </w:r>
          </w:p>
          <w:p w:rsidR="003901EA" w:rsidRDefault="003901EA" w:rsidP="00146DAF">
            <w:pPr>
              <w:spacing w:after="106"/>
              <w:ind w:left="113"/>
              <w:jc w:val="center"/>
            </w:pPr>
            <w:r w:rsidRPr="002C2064">
              <w:rPr>
                <w:rFonts w:ascii="Times New Roman" w:eastAsia="Times New Roman" w:hAnsi="Times New Roman" w:cs="Times New Roman"/>
                <w:b/>
                <w:sz w:val="20"/>
              </w:rPr>
              <w:t xml:space="preserve"> </w:t>
            </w:r>
          </w:p>
          <w:p w:rsidR="003901EA" w:rsidRDefault="003901EA" w:rsidP="00146DAF">
            <w:pPr>
              <w:spacing w:after="0"/>
              <w:ind w:firstLine="9"/>
              <w:jc w:val="center"/>
            </w:pPr>
            <w:proofErr w:type="spellStart"/>
            <w:r w:rsidRPr="002C2064">
              <w:rPr>
                <w:rFonts w:ascii="Times New Roman" w:eastAsia="Times New Roman" w:hAnsi="Times New Roman" w:cs="Times New Roman"/>
                <w:b/>
                <w:sz w:val="20"/>
              </w:rPr>
              <w:t>Коды</w:t>
            </w:r>
            <w:proofErr w:type="spellEnd"/>
            <w:r w:rsidRPr="002C2064">
              <w:rPr>
                <w:rFonts w:ascii="Times New Roman" w:eastAsia="Times New Roman" w:hAnsi="Times New Roman" w:cs="Times New Roman"/>
                <w:b/>
                <w:sz w:val="20"/>
              </w:rPr>
              <w:t xml:space="preserve"> </w:t>
            </w:r>
            <w:proofErr w:type="spellStart"/>
            <w:r w:rsidRPr="002C2064">
              <w:rPr>
                <w:rFonts w:ascii="Times New Roman" w:eastAsia="Times New Roman" w:hAnsi="Times New Roman" w:cs="Times New Roman"/>
                <w:b/>
                <w:sz w:val="20"/>
              </w:rPr>
              <w:t>профессиональных</w:t>
            </w:r>
            <w:proofErr w:type="spellEnd"/>
            <w:r w:rsidRPr="002C2064">
              <w:rPr>
                <w:rFonts w:ascii="Times New Roman" w:eastAsia="Times New Roman" w:hAnsi="Times New Roman" w:cs="Times New Roman"/>
                <w:b/>
                <w:sz w:val="20"/>
              </w:rPr>
              <w:t xml:space="preserve"> </w:t>
            </w:r>
            <w:proofErr w:type="spellStart"/>
            <w:r w:rsidRPr="002C2064">
              <w:rPr>
                <w:rFonts w:ascii="Times New Roman" w:eastAsia="Times New Roman" w:hAnsi="Times New Roman" w:cs="Times New Roman"/>
                <w:b/>
                <w:sz w:val="20"/>
              </w:rPr>
              <w:t>компетенций</w:t>
            </w:r>
            <w:proofErr w:type="spellEnd"/>
            <w:r w:rsidRPr="002C2064">
              <w:rPr>
                <w:rFonts w:ascii="Times New Roman" w:eastAsia="Times New Roman" w:hAnsi="Times New Roman" w:cs="Times New Roman"/>
                <w:b/>
                <w:sz w:val="20"/>
              </w:rPr>
              <w:t xml:space="preserve"> </w:t>
            </w:r>
          </w:p>
        </w:tc>
        <w:tc>
          <w:tcPr>
            <w:tcW w:w="4110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3901EA" w:rsidRDefault="003901EA" w:rsidP="00146DAF">
            <w:pPr>
              <w:spacing w:after="90"/>
              <w:ind w:left="113"/>
              <w:jc w:val="center"/>
            </w:pPr>
            <w:r w:rsidRPr="002C2064">
              <w:rPr>
                <w:rFonts w:ascii="Times New Roman" w:eastAsia="Times New Roman" w:hAnsi="Times New Roman" w:cs="Times New Roman"/>
                <w:b/>
                <w:sz w:val="20"/>
              </w:rPr>
              <w:t xml:space="preserve"> </w:t>
            </w:r>
          </w:p>
          <w:p w:rsidR="003901EA" w:rsidRDefault="003901EA" w:rsidP="00146DAF">
            <w:pPr>
              <w:spacing w:after="84"/>
              <w:ind w:left="113"/>
              <w:jc w:val="center"/>
            </w:pPr>
            <w:r w:rsidRPr="002C2064">
              <w:rPr>
                <w:rFonts w:ascii="Times New Roman" w:eastAsia="Times New Roman" w:hAnsi="Times New Roman" w:cs="Times New Roman"/>
                <w:b/>
                <w:sz w:val="20"/>
              </w:rPr>
              <w:t xml:space="preserve"> </w:t>
            </w:r>
          </w:p>
          <w:p w:rsidR="003901EA" w:rsidRDefault="003901EA" w:rsidP="00146DAF">
            <w:pPr>
              <w:spacing w:after="0"/>
              <w:jc w:val="center"/>
            </w:pPr>
            <w:proofErr w:type="spellStart"/>
            <w:r w:rsidRPr="002C2064">
              <w:rPr>
                <w:rFonts w:ascii="Times New Roman" w:eastAsia="Times New Roman" w:hAnsi="Times New Roman" w:cs="Times New Roman"/>
                <w:b/>
                <w:sz w:val="20"/>
              </w:rPr>
              <w:t>Наименования</w:t>
            </w:r>
            <w:proofErr w:type="spellEnd"/>
            <w:r w:rsidRPr="002C2064">
              <w:rPr>
                <w:rFonts w:ascii="Times New Roman" w:eastAsia="Times New Roman" w:hAnsi="Times New Roman" w:cs="Times New Roman"/>
                <w:b/>
                <w:sz w:val="20"/>
              </w:rPr>
              <w:t xml:space="preserve"> </w:t>
            </w:r>
            <w:proofErr w:type="spellStart"/>
            <w:r w:rsidRPr="002C2064">
              <w:rPr>
                <w:rFonts w:ascii="Times New Roman" w:eastAsia="Times New Roman" w:hAnsi="Times New Roman" w:cs="Times New Roman"/>
                <w:b/>
                <w:sz w:val="20"/>
              </w:rPr>
              <w:t>разделов</w:t>
            </w:r>
            <w:proofErr w:type="spellEnd"/>
            <w:r w:rsidRPr="002C2064">
              <w:rPr>
                <w:rFonts w:ascii="Times New Roman" w:eastAsia="Times New Roman" w:hAnsi="Times New Roman" w:cs="Times New Roman"/>
                <w:b/>
                <w:sz w:val="20"/>
              </w:rPr>
              <w:t xml:space="preserve"> </w:t>
            </w:r>
            <w:proofErr w:type="spellStart"/>
            <w:r w:rsidRPr="002C2064">
              <w:rPr>
                <w:rFonts w:ascii="Times New Roman" w:eastAsia="Times New Roman" w:hAnsi="Times New Roman" w:cs="Times New Roman"/>
                <w:b/>
                <w:sz w:val="20"/>
              </w:rPr>
              <w:t>профессионального</w:t>
            </w:r>
            <w:proofErr w:type="spellEnd"/>
            <w:r w:rsidRPr="002C2064">
              <w:rPr>
                <w:rFonts w:ascii="Times New Roman" w:eastAsia="Times New Roman" w:hAnsi="Times New Roman" w:cs="Times New Roman"/>
                <w:b/>
                <w:sz w:val="20"/>
              </w:rPr>
              <w:t xml:space="preserve"> </w:t>
            </w:r>
            <w:proofErr w:type="spellStart"/>
            <w:r w:rsidRPr="002C2064">
              <w:rPr>
                <w:rFonts w:ascii="Times New Roman" w:eastAsia="Times New Roman" w:hAnsi="Times New Roman" w:cs="Times New Roman"/>
                <w:b/>
                <w:sz w:val="20"/>
              </w:rPr>
              <w:t>модуля</w:t>
            </w:r>
            <w:proofErr w:type="spellEnd"/>
            <w:r w:rsidRPr="002C2064">
              <w:rPr>
                <w:rFonts w:ascii="Times New Roman" w:eastAsia="Times New Roman" w:hAnsi="Times New Roman" w:cs="Times New Roman"/>
                <w:b/>
                <w:sz w:val="16"/>
              </w:rPr>
              <w:t xml:space="preserve"> </w:t>
            </w:r>
          </w:p>
        </w:tc>
        <w:tc>
          <w:tcPr>
            <w:tcW w:w="1422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3901EA" w:rsidRPr="00DF532F" w:rsidRDefault="003901EA" w:rsidP="00146DAF">
            <w:pPr>
              <w:spacing w:after="106"/>
              <w:ind w:left="126"/>
              <w:rPr>
                <w:lang w:val="ru-RU"/>
              </w:rPr>
            </w:pPr>
            <w:r w:rsidRPr="00DF532F">
              <w:rPr>
                <w:rFonts w:ascii="Times New Roman" w:eastAsia="Times New Roman" w:hAnsi="Times New Roman" w:cs="Times New Roman"/>
                <w:b/>
                <w:sz w:val="20"/>
                <w:lang w:val="ru-RU"/>
              </w:rPr>
              <w:t xml:space="preserve"> </w:t>
            </w:r>
          </w:p>
          <w:p w:rsidR="003901EA" w:rsidRPr="00DF532F" w:rsidRDefault="003901EA" w:rsidP="00146DAF">
            <w:pPr>
              <w:spacing w:after="137"/>
              <w:ind w:left="126"/>
              <w:rPr>
                <w:lang w:val="ru-RU"/>
              </w:rPr>
            </w:pPr>
            <w:r w:rsidRPr="00DF532F">
              <w:rPr>
                <w:rFonts w:ascii="Times New Roman" w:eastAsia="Times New Roman" w:hAnsi="Times New Roman" w:cs="Times New Roman"/>
                <w:b/>
                <w:sz w:val="20"/>
                <w:lang w:val="ru-RU"/>
              </w:rPr>
              <w:t xml:space="preserve"> </w:t>
            </w:r>
          </w:p>
          <w:p w:rsidR="003901EA" w:rsidRPr="00DF532F" w:rsidRDefault="003901EA" w:rsidP="00146DAF">
            <w:pPr>
              <w:spacing w:after="0"/>
              <w:ind w:left="190" w:hanging="64"/>
              <w:rPr>
                <w:lang w:val="ru-RU"/>
              </w:rPr>
            </w:pPr>
            <w:r w:rsidRPr="00DF532F">
              <w:rPr>
                <w:rFonts w:ascii="Times New Roman" w:eastAsia="Times New Roman" w:hAnsi="Times New Roman" w:cs="Times New Roman"/>
                <w:b/>
                <w:sz w:val="20"/>
                <w:lang w:val="ru-RU"/>
              </w:rPr>
              <w:t xml:space="preserve">Всего часов </w:t>
            </w:r>
            <w:r w:rsidRPr="00DF532F">
              <w:rPr>
                <w:rFonts w:ascii="Times New Roman" w:eastAsia="Times New Roman" w:hAnsi="Times New Roman" w:cs="Times New Roman"/>
                <w:i/>
                <w:sz w:val="20"/>
                <w:lang w:val="ru-RU"/>
              </w:rPr>
              <w:t xml:space="preserve">(макс. учебная нагрузка и практики) </w:t>
            </w:r>
          </w:p>
        </w:tc>
        <w:tc>
          <w:tcPr>
            <w:tcW w:w="4949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3901EA" w:rsidRPr="00DF532F" w:rsidRDefault="003901EA" w:rsidP="00146DAF">
            <w:pPr>
              <w:spacing w:after="0"/>
              <w:ind w:left="560" w:hanging="144"/>
              <w:jc w:val="both"/>
              <w:rPr>
                <w:lang w:val="ru-RU"/>
              </w:rPr>
            </w:pPr>
            <w:r w:rsidRPr="00DF532F">
              <w:rPr>
                <w:rFonts w:ascii="Times New Roman" w:eastAsia="Times New Roman" w:hAnsi="Times New Roman" w:cs="Times New Roman"/>
                <w:b/>
                <w:sz w:val="20"/>
                <w:lang w:val="ru-RU"/>
              </w:rPr>
              <w:t xml:space="preserve">Объем времени, отведенный на освоение междисциплинарного курса (курсов) </w:t>
            </w:r>
          </w:p>
        </w:tc>
        <w:tc>
          <w:tcPr>
            <w:tcW w:w="3141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3901EA" w:rsidRDefault="003901EA" w:rsidP="00146DAF">
            <w:pPr>
              <w:spacing w:after="0"/>
              <w:ind w:left="46"/>
              <w:jc w:val="center"/>
            </w:pPr>
            <w:proofErr w:type="spellStart"/>
            <w:r w:rsidRPr="002C2064">
              <w:rPr>
                <w:rFonts w:ascii="Times New Roman" w:eastAsia="Times New Roman" w:hAnsi="Times New Roman" w:cs="Times New Roman"/>
                <w:b/>
                <w:i/>
                <w:sz w:val="20"/>
              </w:rPr>
              <w:t>Практика</w:t>
            </w:r>
            <w:proofErr w:type="spellEnd"/>
            <w:r w:rsidRPr="002C2064">
              <w:rPr>
                <w:rFonts w:ascii="Times New Roman" w:eastAsia="Times New Roman" w:hAnsi="Times New Roman" w:cs="Times New Roman"/>
                <w:b/>
                <w:i/>
                <w:sz w:val="20"/>
              </w:rPr>
              <w:t xml:space="preserve"> </w:t>
            </w:r>
          </w:p>
        </w:tc>
      </w:tr>
      <w:tr w:rsidR="003901EA" w:rsidRPr="00583202" w:rsidTr="00292C0D">
        <w:trPr>
          <w:trHeight w:val="1005"/>
        </w:trPr>
        <w:tc>
          <w:tcPr>
            <w:tcW w:w="1842" w:type="dxa"/>
            <w:vMerge/>
            <w:tcBorders>
              <w:top w:val="nil"/>
              <w:left w:val="single" w:sz="3" w:space="0" w:color="000000"/>
              <w:bottom w:val="nil"/>
              <w:right w:val="single" w:sz="3" w:space="0" w:color="000000"/>
            </w:tcBorders>
            <w:shd w:val="clear" w:color="auto" w:fill="auto"/>
          </w:tcPr>
          <w:p w:rsidR="003901EA" w:rsidRDefault="003901EA" w:rsidP="00146DAF">
            <w:pPr>
              <w:spacing w:after="123"/>
            </w:pPr>
          </w:p>
        </w:tc>
        <w:tc>
          <w:tcPr>
            <w:tcW w:w="4110" w:type="dxa"/>
            <w:vMerge/>
            <w:tcBorders>
              <w:top w:val="nil"/>
              <w:left w:val="single" w:sz="3" w:space="0" w:color="000000"/>
              <w:bottom w:val="nil"/>
              <w:right w:val="single" w:sz="3" w:space="0" w:color="000000"/>
            </w:tcBorders>
            <w:shd w:val="clear" w:color="auto" w:fill="auto"/>
          </w:tcPr>
          <w:p w:rsidR="003901EA" w:rsidRDefault="003901EA" w:rsidP="00146DAF">
            <w:pPr>
              <w:spacing w:after="123"/>
            </w:pPr>
          </w:p>
        </w:tc>
        <w:tc>
          <w:tcPr>
            <w:tcW w:w="1422" w:type="dxa"/>
            <w:vMerge/>
            <w:tcBorders>
              <w:top w:val="nil"/>
              <w:left w:val="single" w:sz="3" w:space="0" w:color="000000"/>
              <w:bottom w:val="nil"/>
              <w:right w:val="single" w:sz="3" w:space="0" w:color="000000"/>
            </w:tcBorders>
            <w:shd w:val="clear" w:color="auto" w:fill="auto"/>
          </w:tcPr>
          <w:p w:rsidR="003901EA" w:rsidRDefault="003901EA" w:rsidP="00146DAF">
            <w:pPr>
              <w:spacing w:after="123"/>
            </w:pPr>
          </w:p>
        </w:tc>
        <w:tc>
          <w:tcPr>
            <w:tcW w:w="267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3901EA" w:rsidRPr="00DF532F" w:rsidRDefault="003901EA" w:rsidP="00146DAF">
            <w:pPr>
              <w:spacing w:after="0"/>
              <w:ind w:left="98" w:firstLine="385"/>
              <w:rPr>
                <w:lang w:val="ru-RU"/>
              </w:rPr>
            </w:pPr>
            <w:r w:rsidRPr="00DF532F">
              <w:rPr>
                <w:rFonts w:ascii="Times New Roman" w:eastAsia="Times New Roman" w:hAnsi="Times New Roman" w:cs="Times New Roman"/>
                <w:b/>
                <w:sz w:val="20"/>
                <w:lang w:val="ru-RU"/>
              </w:rPr>
              <w:t xml:space="preserve">Обязательная аудиторная учебная нагрузка </w:t>
            </w:r>
            <w:proofErr w:type="gramStart"/>
            <w:r w:rsidRPr="00DF532F">
              <w:rPr>
                <w:rFonts w:ascii="Times New Roman" w:eastAsia="Times New Roman" w:hAnsi="Times New Roman" w:cs="Times New Roman"/>
                <w:b/>
                <w:sz w:val="20"/>
                <w:lang w:val="ru-RU"/>
              </w:rPr>
              <w:t>обучающегося</w:t>
            </w:r>
            <w:proofErr w:type="gramEnd"/>
            <w:r w:rsidRPr="00DF532F">
              <w:rPr>
                <w:rFonts w:ascii="Times New Roman" w:eastAsia="Times New Roman" w:hAnsi="Times New Roman" w:cs="Times New Roman"/>
                <w:b/>
                <w:sz w:val="20"/>
                <w:lang w:val="ru-RU"/>
              </w:rPr>
              <w:t xml:space="preserve"> </w:t>
            </w:r>
          </w:p>
        </w:tc>
        <w:tc>
          <w:tcPr>
            <w:tcW w:w="2272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3901EA" w:rsidRDefault="003901EA" w:rsidP="00146DAF">
            <w:pPr>
              <w:spacing w:after="24" w:line="236" w:lineRule="auto"/>
              <w:ind w:left="7"/>
              <w:jc w:val="center"/>
            </w:pPr>
            <w:proofErr w:type="spellStart"/>
            <w:r w:rsidRPr="002C2064">
              <w:rPr>
                <w:rFonts w:ascii="Times New Roman" w:eastAsia="Times New Roman" w:hAnsi="Times New Roman" w:cs="Times New Roman"/>
                <w:b/>
                <w:sz w:val="20"/>
              </w:rPr>
              <w:t>Самостоятельная</w:t>
            </w:r>
            <w:proofErr w:type="spellEnd"/>
            <w:r w:rsidRPr="002C2064">
              <w:rPr>
                <w:rFonts w:ascii="Times New Roman" w:eastAsia="Times New Roman" w:hAnsi="Times New Roman" w:cs="Times New Roman"/>
                <w:b/>
                <w:sz w:val="20"/>
              </w:rPr>
              <w:t xml:space="preserve"> </w:t>
            </w:r>
            <w:proofErr w:type="spellStart"/>
            <w:r w:rsidRPr="002C2064">
              <w:rPr>
                <w:rFonts w:ascii="Times New Roman" w:eastAsia="Times New Roman" w:hAnsi="Times New Roman" w:cs="Times New Roman"/>
                <w:b/>
                <w:sz w:val="20"/>
              </w:rPr>
              <w:t>работа</w:t>
            </w:r>
            <w:proofErr w:type="spellEnd"/>
            <w:r w:rsidRPr="002C2064">
              <w:rPr>
                <w:rFonts w:ascii="Times New Roman" w:eastAsia="Times New Roman" w:hAnsi="Times New Roman" w:cs="Times New Roman"/>
                <w:b/>
                <w:sz w:val="20"/>
              </w:rPr>
              <w:t xml:space="preserve"> </w:t>
            </w:r>
            <w:proofErr w:type="spellStart"/>
            <w:r w:rsidRPr="002C2064">
              <w:rPr>
                <w:rFonts w:ascii="Times New Roman" w:eastAsia="Times New Roman" w:hAnsi="Times New Roman" w:cs="Times New Roman"/>
                <w:b/>
                <w:sz w:val="20"/>
              </w:rPr>
              <w:t>обучающегося</w:t>
            </w:r>
            <w:proofErr w:type="spellEnd"/>
            <w:r w:rsidRPr="002C2064">
              <w:rPr>
                <w:rFonts w:ascii="Times New Roman" w:eastAsia="Times New Roman" w:hAnsi="Times New Roman" w:cs="Times New Roman"/>
                <w:b/>
                <w:sz w:val="20"/>
              </w:rPr>
              <w:t xml:space="preserve">, </w:t>
            </w:r>
          </w:p>
          <w:p w:rsidR="003901EA" w:rsidRDefault="003901EA" w:rsidP="00146DAF">
            <w:pPr>
              <w:spacing w:after="0"/>
              <w:ind w:left="46"/>
              <w:jc w:val="center"/>
            </w:pPr>
            <w:proofErr w:type="spellStart"/>
            <w:r w:rsidRPr="002C2064">
              <w:rPr>
                <w:rFonts w:ascii="Times New Roman" w:eastAsia="Times New Roman" w:hAnsi="Times New Roman" w:cs="Times New Roman"/>
                <w:sz w:val="20"/>
              </w:rPr>
              <w:t>часов</w:t>
            </w:r>
            <w:proofErr w:type="spellEnd"/>
            <w:r w:rsidRPr="002C2064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133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3901EA" w:rsidRDefault="003901EA" w:rsidP="00146DAF">
            <w:pPr>
              <w:spacing w:after="0"/>
              <w:jc w:val="center"/>
            </w:pPr>
            <w:proofErr w:type="spellStart"/>
            <w:r w:rsidRPr="002C2064">
              <w:rPr>
                <w:rFonts w:ascii="Times New Roman" w:eastAsia="Times New Roman" w:hAnsi="Times New Roman" w:cs="Times New Roman"/>
                <w:b/>
                <w:sz w:val="20"/>
              </w:rPr>
              <w:t>Учебная</w:t>
            </w:r>
            <w:proofErr w:type="spellEnd"/>
            <w:r w:rsidRPr="002C2064">
              <w:rPr>
                <w:rFonts w:ascii="Times New Roman" w:eastAsia="Times New Roman" w:hAnsi="Times New Roman" w:cs="Times New Roman"/>
                <w:b/>
                <w:sz w:val="20"/>
              </w:rPr>
              <w:t xml:space="preserve">, </w:t>
            </w:r>
            <w:proofErr w:type="spellStart"/>
            <w:r w:rsidRPr="002C2064">
              <w:rPr>
                <w:rFonts w:ascii="Times New Roman" w:eastAsia="Times New Roman" w:hAnsi="Times New Roman" w:cs="Times New Roman"/>
                <w:sz w:val="20"/>
              </w:rPr>
              <w:t>часов</w:t>
            </w:r>
            <w:proofErr w:type="spellEnd"/>
            <w:r w:rsidRPr="002C2064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2008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3901EA" w:rsidRPr="00DF532F" w:rsidRDefault="003901EA" w:rsidP="00146DAF">
            <w:pPr>
              <w:spacing w:after="103"/>
              <w:ind w:left="98"/>
              <w:rPr>
                <w:lang w:val="ru-RU"/>
              </w:rPr>
            </w:pPr>
            <w:r w:rsidRPr="00DF532F">
              <w:rPr>
                <w:rFonts w:ascii="Times New Roman" w:eastAsia="Times New Roman" w:hAnsi="Times New Roman" w:cs="Times New Roman"/>
                <w:b/>
                <w:i/>
                <w:sz w:val="20"/>
                <w:lang w:val="ru-RU"/>
              </w:rPr>
              <w:t xml:space="preserve">Производственная, </w:t>
            </w:r>
          </w:p>
          <w:p w:rsidR="003901EA" w:rsidRPr="00DF532F" w:rsidRDefault="003901EA" w:rsidP="00146DAF">
            <w:pPr>
              <w:spacing w:after="99" w:line="273" w:lineRule="auto"/>
              <w:ind w:left="454" w:right="309"/>
              <w:jc w:val="center"/>
              <w:rPr>
                <w:lang w:val="ru-RU"/>
              </w:rPr>
            </w:pPr>
            <w:proofErr w:type="gramStart"/>
            <w:r w:rsidRPr="00DF532F">
              <w:rPr>
                <w:rFonts w:ascii="Times New Roman" w:eastAsia="Times New Roman" w:hAnsi="Times New Roman" w:cs="Times New Roman"/>
                <w:i/>
                <w:sz w:val="20"/>
                <w:lang w:val="ru-RU"/>
              </w:rPr>
              <w:t xml:space="preserve">часов (если </w:t>
            </w:r>
            <w:proofErr w:type="gramEnd"/>
          </w:p>
          <w:p w:rsidR="003901EA" w:rsidRPr="00DF532F" w:rsidRDefault="003901EA" w:rsidP="00146DAF">
            <w:pPr>
              <w:spacing w:after="0"/>
              <w:ind w:left="102"/>
              <w:jc w:val="center"/>
              <w:rPr>
                <w:lang w:val="ru-RU"/>
              </w:rPr>
            </w:pPr>
            <w:r w:rsidRPr="00DF532F">
              <w:rPr>
                <w:rFonts w:ascii="Times New Roman" w:eastAsia="Times New Roman" w:hAnsi="Times New Roman" w:cs="Times New Roman"/>
                <w:i/>
                <w:sz w:val="20"/>
                <w:lang w:val="ru-RU"/>
              </w:rPr>
              <w:t xml:space="preserve">предусмотрена </w:t>
            </w:r>
          </w:p>
          <w:p w:rsidR="003901EA" w:rsidRPr="00DF532F" w:rsidRDefault="003901EA" w:rsidP="00146DAF">
            <w:pPr>
              <w:spacing w:after="0"/>
              <w:jc w:val="center"/>
              <w:rPr>
                <w:lang w:val="ru-RU"/>
              </w:rPr>
            </w:pPr>
            <w:r w:rsidRPr="00DF532F">
              <w:rPr>
                <w:rFonts w:ascii="Times New Roman" w:eastAsia="Times New Roman" w:hAnsi="Times New Roman" w:cs="Times New Roman"/>
                <w:i/>
                <w:sz w:val="20"/>
                <w:lang w:val="ru-RU"/>
              </w:rPr>
              <w:t xml:space="preserve">рассредоточенная практика) </w:t>
            </w:r>
          </w:p>
        </w:tc>
      </w:tr>
      <w:tr w:rsidR="003901EA" w:rsidTr="00292C0D">
        <w:trPr>
          <w:trHeight w:val="1408"/>
        </w:trPr>
        <w:tc>
          <w:tcPr>
            <w:tcW w:w="1842" w:type="dxa"/>
            <w:vMerge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3901EA" w:rsidRPr="00DF532F" w:rsidRDefault="003901EA" w:rsidP="00146DAF">
            <w:pPr>
              <w:spacing w:after="123"/>
              <w:rPr>
                <w:lang w:val="ru-RU"/>
              </w:rPr>
            </w:pPr>
          </w:p>
        </w:tc>
        <w:tc>
          <w:tcPr>
            <w:tcW w:w="4110" w:type="dxa"/>
            <w:vMerge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3901EA" w:rsidRPr="00DF532F" w:rsidRDefault="003901EA" w:rsidP="00146DAF">
            <w:pPr>
              <w:spacing w:after="123"/>
              <w:rPr>
                <w:lang w:val="ru-RU"/>
              </w:rPr>
            </w:pPr>
          </w:p>
        </w:tc>
        <w:tc>
          <w:tcPr>
            <w:tcW w:w="1422" w:type="dxa"/>
            <w:vMerge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3901EA" w:rsidRPr="00DF532F" w:rsidRDefault="003901EA" w:rsidP="00146DAF">
            <w:pPr>
              <w:spacing w:after="123"/>
              <w:rPr>
                <w:lang w:val="ru-RU"/>
              </w:rPr>
            </w:pPr>
          </w:p>
        </w:tc>
        <w:tc>
          <w:tcPr>
            <w:tcW w:w="111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3901EA" w:rsidRDefault="003901EA" w:rsidP="00146DAF">
            <w:pPr>
              <w:spacing w:after="0"/>
              <w:ind w:left="194" w:hanging="33"/>
            </w:pPr>
            <w:proofErr w:type="spellStart"/>
            <w:r w:rsidRPr="002C2064">
              <w:rPr>
                <w:rFonts w:ascii="Times New Roman" w:eastAsia="Times New Roman" w:hAnsi="Times New Roman" w:cs="Times New Roman"/>
                <w:b/>
                <w:sz w:val="20"/>
              </w:rPr>
              <w:t>Всего</w:t>
            </w:r>
            <w:proofErr w:type="spellEnd"/>
            <w:r w:rsidRPr="002C2064">
              <w:rPr>
                <w:rFonts w:ascii="Times New Roman" w:eastAsia="Times New Roman" w:hAnsi="Times New Roman" w:cs="Times New Roman"/>
                <w:b/>
                <w:sz w:val="20"/>
              </w:rPr>
              <w:t xml:space="preserve">, </w:t>
            </w:r>
            <w:proofErr w:type="spellStart"/>
            <w:r w:rsidRPr="002C2064">
              <w:rPr>
                <w:rFonts w:ascii="Times New Roman" w:eastAsia="Times New Roman" w:hAnsi="Times New Roman" w:cs="Times New Roman"/>
                <w:sz w:val="20"/>
              </w:rPr>
              <w:t>часов</w:t>
            </w:r>
            <w:proofErr w:type="spellEnd"/>
            <w:r w:rsidRPr="002C2064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56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3901EA" w:rsidRPr="00DF532F" w:rsidRDefault="003901EA" w:rsidP="00146DAF">
            <w:pPr>
              <w:spacing w:after="0"/>
              <w:ind w:left="51"/>
              <w:jc w:val="center"/>
              <w:rPr>
                <w:lang w:val="ru-RU"/>
              </w:rPr>
            </w:pPr>
            <w:r w:rsidRPr="00DF532F">
              <w:rPr>
                <w:rFonts w:ascii="Times New Roman" w:eastAsia="Times New Roman" w:hAnsi="Times New Roman" w:cs="Times New Roman"/>
                <w:b/>
                <w:sz w:val="20"/>
                <w:lang w:val="ru-RU"/>
              </w:rPr>
              <w:t xml:space="preserve">в т.ч. </w:t>
            </w:r>
          </w:p>
          <w:p w:rsidR="003901EA" w:rsidRPr="00DF532F" w:rsidRDefault="003901EA" w:rsidP="00146DAF">
            <w:pPr>
              <w:spacing w:after="3" w:line="236" w:lineRule="auto"/>
              <w:jc w:val="center"/>
              <w:rPr>
                <w:lang w:val="ru-RU"/>
              </w:rPr>
            </w:pPr>
            <w:r w:rsidRPr="00DF532F">
              <w:rPr>
                <w:rFonts w:ascii="Times New Roman" w:eastAsia="Times New Roman" w:hAnsi="Times New Roman" w:cs="Times New Roman"/>
                <w:b/>
                <w:sz w:val="20"/>
                <w:lang w:val="ru-RU"/>
              </w:rPr>
              <w:t xml:space="preserve">лабораторные работы и </w:t>
            </w:r>
          </w:p>
          <w:p w:rsidR="003901EA" w:rsidRDefault="003901EA" w:rsidP="00146DAF">
            <w:pPr>
              <w:spacing w:after="0"/>
              <w:jc w:val="center"/>
            </w:pPr>
            <w:proofErr w:type="spellStart"/>
            <w:r w:rsidRPr="002C2064">
              <w:rPr>
                <w:rFonts w:ascii="Times New Roman" w:eastAsia="Times New Roman" w:hAnsi="Times New Roman" w:cs="Times New Roman"/>
                <w:b/>
                <w:sz w:val="20"/>
              </w:rPr>
              <w:t>практические</w:t>
            </w:r>
            <w:proofErr w:type="spellEnd"/>
            <w:r w:rsidRPr="002C2064">
              <w:rPr>
                <w:rFonts w:ascii="Times New Roman" w:eastAsia="Times New Roman" w:hAnsi="Times New Roman" w:cs="Times New Roman"/>
                <w:b/>
                <w:sz w:val="20"/>
              </w:rPr>
              <w:t xml:space="preserve"> </w:t>
            </w:r>
            <w:proofErr w:type="spellStart"/>
            <w:r w:rsidRPr="002C2064">
              <w:rPr>
                <w:rFonts w:ascii="Times New Roman" w:eastAsia="Times New Roman" w:hAnsi="Times New Roman" w:cs="Times New Roman"/>
                <w:b/>
                <w:sz w:val="20"/>
              </w:rPr>
              <w:t>занятия</w:t>
            </w:r>
            <w:proofErr w:type="spellEnd"/>
            <w:r w:rsidRPr="002C2064">
              <w:rPr>
                <w:rFonts w:ascii="Times New Roman" w:eastAsia="Times New Roman" w:hAnsi="Times New Roman" w:cs="Times New Roman"/>
                <w:b/>
                <w:sz w:val="20"/>
              </w:rPr>
              <w:t xml:space="preserve">, </w:t>
            </w:r>
            <w:proofErr w:type="spellStart"/>
            <w:r w:rsidRPr="002C2064">
              <w:rPr>
                <w:rFonts w:ascii="Times New Roman" w:eastAsia="Times New Roman" w:hAnsi="Times New Roman" w:cs="Times New Roman"/>
                <w:sz w:val="20"/>
              </w:rPr>
              <w:t>часов</w:t>
            </w:r>
            <w:proofErr w:type="spellEnd"/>
            <w:r w:rsidRPr="002C2064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3901EA" w:rsidRDefault="003901EA" w:rsidP="00146DAF">
            <w:pPr>
              <w:spacing w:after="123"/>
            </w:pPr>
          </w:p>
        </w:tc>
        <w:tc>
          <w:tcPr>
            <w:tcW w:w="0" w:type="auto"/>
            <w:vMerge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3901EA" w:rsidRDefault="003901EA" w:rsidP="00146DAF">
            <w:pPr>
              <w:spacing w:after="123"/>
            </w:pPr>
          </w:p>
        </w:tc>
        <w:tc>
          <w:tcPr>
            <w:tcW w:w="0" w:type="auto"/>
            <w:vMerge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3901EA" w:rsidRDefault="003901EA" w:rsidP="00146DAF">
            <w:pPr>
              <w:spacing w:after="123"/>
            </w:pPr>
          </w:p>
        </w:tc>
      </w:tr>
      <w:tr w:rsidR="003901EA" w:rsidTr="00292C0D">
        <w:trPr>
          <w:trHeight w:val="387"/>
        </w:trPr>
        <w:tc>
          <w:tcPr>
            <w:tcW w:w="184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3901EA" w:rsidRDefault="003901EA" w:rsidP="00146DAF">
            <w:pPr>
              <w:spacing w:after="0"/>
              <w:ind w:left="56"/>
              <w:jc w:val="center"/>
            </w:pPr>
            <w:r w:rsidRPr="002C2064">
              <w:rPr>
                <w:rFonts w:ascii="Times New Roman" w:eastAsia="Times New Roman" w:hAnsi="Times New Roman" w:cs="Times New Roman"/>
                <w:b/>
                <w:sz w:val="20"/>
              </w:rPr>
              <w:t xml:space="preserve">1 </w:t>
            </w:r>
          </w:p>
        </w:tc>
        <w:tc>
          <w:tcPr>
            <w:tcW w:w="41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3901EA" w:rsidRDefault="003901EA" w:rsidP="00146DAF">
            <w:pPr>
              <w:spacing w:after="0"/>
              <w:ind w:left="56"/>
              <w:jc w:val="center"/>
            </w:pPr>
            <w:r w:rsidRPr="002C2064">
              <w:rPr>
                <w:rFonts w:ascii="Times New Roman" w:eastAsia="Times New Roman" w:hAnsi="Times New Roman" w:cs="Times New Roman"/>
                <w:b/>
                <w:sz w:val="20"/>
              </w:rPr>
              <w:t xml:space="preserve">2 </w:t>
            </w:r>
          </w:p>
        </w:tc>
        <w:tc>
          <w:tcPr>
            <w:tcW w:w="142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3901EA" w:rsidRDefault="003901EA" w:rsidP="00146DAF">
            <w:pPr>
              <w:spacing w:after="0"/>
              <w:ind w:left="47"/>
              <w:jc w:val="center"/>
            </w:pPr>
            <w:r w:rsidRPr="002C2064">
              <w:rPr>
                <w:rFonts w:ascii="Times New Roman" w:eastAsia="Times New Roman" w:hAnsi="Times New Roman" w:cs="Times New Roman"/>
                <w:b/>
                <w:sz w:val="20"/>
              </w:rPr>
              <w:t xml:space="preserve">3 </w:t>
            </w:r>
          </w:p>
        </w:tc>
        <w:tc>
          <w:tcPr>
            <w:tcW w:w="111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3901EA" w:rsidRDefault="003901EA" w:rsidP="00146DAF">
            <w:pPr>
              <w:spacing w:after="0"/>
              <w:ind w:left="50"/>
              <w:jc w:val="center"/>
            </w:pPr>
            <w:r w:rsidRPr="002C2064">
              <w:rPr>
                <w:rFonts w:ascii="Times New Roman" w:eastAsia="Times New Roman" w:hAnsi="Times New Roman" w:cs="Times New Roman"/>
                <w:b/>
                <w:sz w:val="20"/>
              </w:rPr>
              <w:t xml:space="preserve">4 </w:t>
            </w:r>
          </w:p>
        </w:tc>
        <w:tc>
          <w:tcPr>
            <w:tcW w:w="156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3901EA" w:rsidRDefault="003901EA" w:rsidP="00146DAF">
            <w:pPr>
              <w:spacing w:after="0"/>
              <w:ind w:left="53"/>
              <w:jc w:val="center"/>
            </w:pPr>
            <w:r w:rsidRPr="002C2064">
              <w:rPr>
                <w:rFonts w:ascii="Times New Roman" w:eastAsia="Times New Roman" w:hAnsi="Times New Roman" w:cs="Times New Roman"/>
                <w:b/>
                <w:sz w:val="20"/>
              </w:rPr>
              <w:t xml:space="preserve">5 </w:t>
            </w:r>
          </w:p>
        </w:tc>
        <w:tc>
          <w:tcPr>
            <w:tcW w:w="2272" w:type="dxa"/>
            <w:tcBorders>
              <w:top w:val="single" w:sz="3" w:space="0" w:color="000000"/>
              <w:left w:val="single" w:sz="3" w:space="0" w:color="000000"/>
              <w:bottom w:val="single" w:sz="2" w:space="0" w:color="000000"/>
              <w:right w:val="single" w:sz="3" w:space="0" w:color="000000"/>
            </w:tcBorders>
            <w:shd w:val="clear" w:color="auto" w:fill="auto"/>
          </w:tcPr>
          <w:p w:rsidR="003901EA" w:rsidRDefault="003901EA" w:rsidP="00146DAF">
            <w:pPr>
              <w:spacing w:after="0"/>
              <w:ind w:left="44"/>
              <w:jc w:val="center"/>
            </w:pPr>
            <w:r w:rsidRPr="002C2064">
              <w:rPr>
                <w:rFonts w:ascii="Times New Roman" w:eastAsia="Times New Roman" w:hAnsi="Times New Roman" w:cs="Times New Roman"/>
                <w:b/>
                <w:sz w:val="20"/>
              </w:rPr>
              <w:t xml:space="preserve">6 </w:t>
            </w:r>
          </w:p>
        </w:tc>
        <w:tc>
          <w:tcPr>
            <w:tcW w:w="113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3901EA" w:rsidRDefault="003901EA" w:rsidP="00146DAF">
            <w:pPr>
              <w:spacing w:after="0"/>
              <w:ind w:left="127"/>
              <w:jc w:val="center"/>
            </w:pPr>
            <w:r w:rsidRPr="002C2064">
              <w:rPr>
                <w:rFonts w:ascii="Times New Roman" w:eastAsia="Times New Roman" w:hAnsi="Times New Roman" w:cs="Times New Roman"/>
                <w:sz w:val="20"/>
              </w:rPr>
              <w:t xml:space="preserve">7 </w:t>
            </w:r>
          </w:p>
        </w:tc>
        <w:tc>
          <w:tcPr>
            <w:tcW w:w="20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3901EA" w:rsidRDefault="003901EA" w:rsidP="00146DAF">
            <w:pPr>
              <w:spacing w:after="0"/>
              <w:ind w:left="43"/>
              <w:jc w:val="center"/>
            </w:pPr>
            <w:r w:rsidRPr="002C2064">
              <w:rPr>
                <w:rFonts w:ascii="Times New Roman" w:eastAsia="Times New Roman" w:hAnsi="Times New Roman" w:cs="Times New Roman"/>
                <w:b/>
                <w:i/>
                <w:sz w:val="20"/>
              </w:rPr>
              <w:t xml:space="preserve">8 </w:t>
            </w:r>
          </w:p>
        </w:tc>
      </w:tr>
      <w:tr w:rsidR="003901EA" w:rsidRPr="00583202" w:rsidTr="00292C0D">
        <w:trPr>
          <w:trHeight w:val="1553"/>
        </w:trPr>
        <w:tc>
          <w:tcPr>
            <w:tcW w:w="1842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3901EA" w:rsidRDefault="003901EA" w:rsidP="00146DAF">
            <w:pPr>
              <w:spacing w:after="0"/>
              <w:ind w:left="80"/>
            </w:pPr>
            <w:r w:rsidRPr="002C2064">
              <w:rPr>
                <w:rFonts w:ascii="Times New Roman" w:eastAsia="Times New Roman" w:hAnsi="Times New Roman" w:cs="Times New Roman"/>
                <w:b/>
                <w:sz w:val="24"/>
              </w:rPr>
              <w:t xml:space="preserve">ПК 3.1-ПК 3.3 </w:t>
            </w:r>
          </w:p>
        </w:tc>
        <w:tc>
          <w:tcPr>
            <w:tcW w:w="41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3901EA" w:rsidRPr="003901EA" w:rsidRDefault="003901EA" w:rsidP="003901EA">
            <w:pPr>
              <w:pStyle w:val="aa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901E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ПМ.03 ВЫПОЛНЕНИЕ ЧАСТИЧНО МЕХАНИЗИРОВАННОЙ СВАРКИ (НАПЛАВКИ) ПЛАВЛЕНИЕМ </w:t>
            </w:r>
          </w:p>
          <w:p w:rsidR="003901EA" w:rsidRPr="00DF532F" w:rsidRDefault="003901EA" w:rsidP="00146DAF">
            <w:pPr>
              <w:spacing w:after="0"/>
              <w:ind w:left="80" w:right="508"/>
              <w:jc w:val="both"/>
              <w:rPr>
                <w:lang w:val="ru-RU"/>
              </w:rPr>
            </w:pPr>
          </w:p>
        </w:tc>
        <w:tc>
          <w:tcPr>
            <w:tcW w:w="142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3901EA" w:rsidRPr="00DF532F" w:rsidRDefault="003901EA" w:rsidP="00146DAF">
            <w:pPr>
              <w:spacing w:after="0"/>
              <w:ind w:left="403"/>
              <w:rPr>
                <w:lang w:val="ru-RU"/>
              </w:rPr>
            </w:pPr>
            <w:r w:rsidRPr="00DF532F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 xml:space="preserve"> </w:t>
            </w:r>
          </w:p>
        </w:tc>
        <w:tc>
          <w:tcPr>
            <w:tcW w:w="111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3901EA" w:rsidRPr="00DF532F" w:rsidRDefault="003901EA" w:rsidP="00146DAF">
            <w:pPr>
              <w:spacing w:after="0"/>
              <w:ind w:left="246"/>
              <w:rPr>
                <w:lang w:val="ru-RU"/>
              </w:rPr>
            </w:pPr>
            <w:r w:rsidRPr="00DF532F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 xml:space="preserve"> </w:t>
            </w:r>
          </w:p>
        </w:tc>
        <w:tc>
          <w:tcPr>
            <w:tcW w:w="156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3901EA" w:rsidRPr="00DF532F" w:rsidRDefault="003901EA" w:rsidP="00146DAF">
            <w:pPr>
              <w:spacing w:after="0"/>
              <w:ind w:right="84"/>
              <w:jc w:val="center"/>
              <w:rPr>
                <w:lang w:val="ru-RU"/>
              </w:rPr>
            </w:pPr>
            <w:r w:rsidRPr="00DF532F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 xml:space="preserve"> </w:t>
            </w:r>
          </w:p>
        </w:tc>
        <w:tc>
          <w:tcPr>
            <w:tcW w:w="2272" w:type="dxa"/>
            <w:tcBorders>
              <w:top w:val="single" w:sz="2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3901EA" w:rsidRPr="00DF532F" w:rsidRDefault="003901EA" w:rsidP="00146DAF">
            <w:pPr>
              <w:spacing w:after="0"/>
              <w:ind w:right="87"/>
              <w:jc w:val="center"/>
              <w:rPr>
                <w:lang w:val="ru-RU"/>
              </w:rPr>
            </w:pPr>
            <w:r w:rsidRPr="00DF532F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 xml:space="preserve"> </w:t>
            </w:r>
          </w:p>
        </w:tc>
        <w:tc>
          <w:tcPr>
            <w:tcW w:w="113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3901EA" w:rsidRPr="00DF532F" w:rsidRDefault="003901EA" w:rsidP="00146DAF">
            <w:pPr>
              <w:spacing w:after="0"/>
              <w:ind w:left="95"/>
              <w:rPr>
                <w:lang w:val="ru-RU"/>
              </w:rPr>
            </w:pPr>
            <w:r w:rsidRPr="00DF532F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 xml:space="preserve"> </w:t>
            </w:r>
          </w:p>
        </w:tc>
        <w:tc>
          <w:tcPr>
            <w:tcW w:w="20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3901EA" w:rsidRPr="00DF532F" w:rsidRDefault="003901EA" w:rsidP="00146DAF">
            <w:pPr>
              <w:spacing w:after="0"/>
              <w:ind w:left="83"/>
              <w:rPr>
                <w:lang w:val="ru-RU"/>
              </w:rPr>
            </w:pPr>
            <w:r w:rsidRPr="00DF532F">
              <w:rPr>
                <w:rFonts w:ascii="Times New Roman" w:eastAsia="Times New Roman" w:hAnsi="Times New Roman" w:cs="Times New Roman"/>
                <w:b/>
                <w:i/>
                <w:sz w:val="24"/>
                <w:lang w:val="ru-RU"/>
              </w:rPr>
              <w:t xml:space="preserve"> </w:t>
            </w:r>
          </w:p>
        </w:tc>
      </w:tr>
      <w:tr w:rsidR="003901EA" w:rsidTr="00292C0D">
        <w:trPr>
          <w:trHeight w:val="1556"/>
        </w:trPr>
        <w:tc>
          <w:tcPr>
            <w:tcW w:w="1842" w:type="dxa"/>
            <w:vMerge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3901EA" w:rsidRPr="00DF532F" w:rsidRDefault="003901EA" w:rsidP="00146DAF">
            <w:pPr>
              <w:spacing w:after="123"/>
              <w:rPr>
                <w:lang w:val="ru-RU"/>
              </w:rPr>
            </w:pPr>
          </w:p>
        </w:tc>
        <w:tc>
          <w:tcPr>
            <w:tcW w:w="41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3901EA" w:rsidRPr="00DF532F" w:rsidRDefault="003901EA" w:rsidP="00146DAF">
            <w:pPr>
              <w:spacing w:after="0"/>
              <w:ind w:left="40"/>
              <w:rPr>
                <w:lang w:val="ru-RU"/>
              </w:rPr>
            </w:pPr>
            <w:r w:rsidRPr="00DF532F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 xml:space="preserve">МДК.03.01 Техника и технология частично механизированной сварки (наплавки) плавлением в защитном газе </w:t>
            </w:r>
          </w:p>
        </w:tc>
        <w:tc>
          <w:tcPr>
            <w:tcW w:w="142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3901EA" w:rsidRPr="00292C0D" w:rsidRDefault="00636C5F" w:rsidP="00146DAF">
            <w:pPr>
              <w:spacing w:after="0"/>
              <w:ind w:right="56"/>
              <w:jc w:val="center"/>
              <w:rPr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56</w:t>
            </w:r>
          </w:p>
        </w:tc>
        <w:tc>
          <w:tcPr>
            <w:tcW w:w="111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3901EA" w:rsidRPr="00292C0D" w:rsidRDefault="00636C5F" w:rsidP="00146DAF">
            <w:pPr>
              <w:spacing w:after="0"/>
              <w:ind w:right="17"/>
              <w:jc w:val="center"/>
              <w:rPr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50</w:t>
            </w:r>
          </w:p>
        </w:tc>
        <w:tc>
          <w:tcPr>
            <w:tcW w:w="156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3901EA" w:rsidRPr="00292C0D" w:rsidRDefault="00292C0D" w:rsidP="00146DAF">
            <w:pPr>
              <w:spacing w:after="0"/>
              <w:ind w:left="53"/>
              <w:jc w:val="center"/>
              <w:rPr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32</w:t>
            </w:r>
          </w:p>
        </w:tc>
        <w:tc>
          <w:tcPr>
            <w:tcW w:w="227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3901EA" w:rsidRPr="00292C0D" w:rsidRDefault="00292C0D" w:rsidP="00146DAF">
            <w:pPr>
              <w:spacing w:after="0"/>
              <w:ind w:left="50"/>
              <w:jc w:val="center"/>
              <w:rPr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6</w:t>
            </w:r>
          </w:p>
        </w:tc>
        <w:tc>
          <w:tcPr>
            <w:tcW w:w="113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3901EA" w:rsidRDefault="003901EA" w:rsidP="00146DAF">
            <w:pPr>
              <w:spacing w:after="0"/>
              <w:ind w:left="80"/>
            </w:pPr>
            <w:r w:rsidRPr="002C2064"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</w:tc>
        <w:tc>
          <w:tcPr>
            <w:tcW w:w="20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3901EA" w:rsidRDefault="003901EA" w:rsidP="00146DAF">
            <w:pPr>
              <w:spacing w:after="0"/>
            </w:pPr>
            <w:r w:rsidRPr="002C2064"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</w:tc>
      </w:tr>
      <w:tr w:rsidR="003901EA" w:rsidTr="00292C0D">
        <w:trPr>
          <w:trHeight w:val="452"/>
        </w:trPr>
        <w:tc>
          <w:tcPr>
            <w:tcW w:w="184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3901EA" w:rsidRDefault="003901EA" w:rsidP="00146DAF">
            <w:pPr>
              <w:spacing w:after="0"/>
              <w:ind w:left="80"/>
            </w:pPr>
            <w:r w:rsidRPr="002C2064"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</w:tc>
        <w:tc>
          <w:tcPr>
            <w:tcW w:w="41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3901EA" w:rsidRDefault="003901EA" w:rsidP="00292C0D">
            <w:pPr>
              <w:spacing w:after="0"/>
              <w:ind w:left="80"/>
            </w:pPr>
            <w:r w:rsidRPr="002C2064">
              <w:rPr>
                <w:rFonts w:ascii="Times New Roman" w:eastAsia="Times New Roman" w:hAnsi="Times New Roman" w:cs="Times New Roman"/>
                <w:b/>
                <w:sz w:val="24"/>
              </w:rPr>
              <w:t>УП.0</w:t>
            </w:r>
            <w:r w:rsidR="00292C0D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3</w:t>
            </w:r>
            <w:r w:rsidRPr="002C2064"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</w:tc>
        <w:tc>
          <w:tcPr>
            <w:tcW w:w="142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3901EA" w:rsidRPr="00292C0D" w:rsidRDefault="00292C0D" w:rsidP="00146DAF">
            <w:pPr>
              <w:spacing w:after="0"/>
              <w:ind w:right="56"/>
              <w:jc w:val="center"/>
              <w:rPr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72</w:t>
            </w:r>
          </w:p>
        </w:tc>
        <w:tc>
          <w:tcPr>
            <w:tcW w:w="111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3901EA" w:rsidRDefault="003901EA" w:rsidP="00146DAF">
            <w:pPr>
              <w:spacing w:after="0"/>
              <w:ind w:left="80"/>
            </w:pPr>
            <w:r w:rsidRPr="002C2064"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</w:tc>
        <w:tc>
          <w:tcPr>
            <w:tcW w:w="156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3901EA" w:rsidRDefault="003901EA" w:rsidP="00146DAF">
            <w:pPr>
              <w:spacing w:after="0"/>
              <w:ind w:left="80"/>
            </w:pPr>
            <w:r w:rsidRPr="002C2064"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</w:tc>
        <w:tc>
          <w:tcPr>
            <w:tcW w:w="227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3901EA" w:rsidRDefault="003901EA" w:rsidP="00146DAF">
            <w:pPr>
              <w:spacing w:after="0"/>
              <w:ind w:left="77"/>
            </w:pPr>
            <w:r w:rsidRPr="002C2064"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</w:tc>
        <w:tc>
          <w:tcPr>
            <w:tcW w:w="113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3901EA" w:rsidRPr="00292C0D" w:rsidRDefault="00292C0D" w:rsidP="00146DAF">
            <w:pPr>
              <w:spacing w:after="0"/>
              <w:ind w:left="53"/>
              <w:jc w:val="center"/>
              <w:rPr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72</w:t>
            </w:r>
          </w:p>
        </w:tc>
        <w:tc>
          <w:tcPr>
            <w:tcW w:w="20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3901EA" w:rsidRDefault="003901EA" w:rsidP="00146DAF">
            <w:pPr>
              <w:spacing w:after="0"/>
              <w:ind w:left="80"/>
            </w:pPr>
            <w:r w:rsidRPr="002C2064"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</w:tc>
      </w:tr>
      <w:tr w:rsidR="003901EA" w:rsidTr="00292C0D">
        <w:trPr>
          <w:trHeight w:val="448"/>
        </w:trPr>
        <w:tc>
          <w:tcPr>
            <w:tcW w:w="184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3901EA" w:rsidRDefault="003901EA" w:rsidP="00146DAF">
            <w:pPr>
              <w:spacing w:after="0"/>
              <w:ind w:left="80"/>
            </w:pPr>
            <w:r w:rsidRPr="002C2064"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</w:tc>
        <w:tc>
          <w:tcPr>
            <w:tcW w:w="41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3901EA" w:rsidRDefault="003901EA" w:rsidP="00292C0D">
            <w:pPr>
              <w:spacing w:after="0"/>
              <w:ind w:left="80"/>
            </w:pPr>
            <w:r w:rsidRPr="002C2064">
              <w:rPr>
                <w:rFonts w:ascii="Times New Roman" w:eastAsia="Times New Roman" w:hAnsi="Times New Roman" w:cs="Times New Roman"/>
                <w:b/>
                <w:sz w:val="24"/>
              </w:rPr>
              <w:t>ПП.0</w:t>
            </w:r>
            <w:r w:rsidR="00292C0D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3</w:t>
            </w:r>
            <w:r w:rsidRPr="002C2064"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</w:tc>
        <w:tc>
          <w:tcPr>
            <w:tcW w:w="142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3901EA" w:rsidRPr="00292C0D" w:rsidRDefault="00292C0D" w:rsidP="00146DAF">
            <w:pPr>
              <w:spacing w:after="0"/>
              <w:ind w:right="56"/>
              <w:jc w:val="center"/>
              <w:rPr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216</w:t>
            </w:r>
          </w:p>
        </w:tc>
        <w:tc>
          <w:tcPr>
            <w:tcW w:w="111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3901EA" w:rsidRDefault="003901EA" w:rsidP="00146DAF">
            <w:pPr>
              <w:spacing w:after="0"/>
              <w:ind w:left="80"/>
            </w:pPr>
            <w:r w:rsidRPr="002C2064"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</w:tc>
        <w:tc>
          <w:tcPr>
            <w:tcW w:w="156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3901EA" w:rsidRDefault="003901EA" w:rsidP="00146DAF">
            <w:pPr>
              <w:spacing w:after="0"/>
              <w:ind w:left="80"/>
            </w:pPr>
            <w:r w:rsidRPr="002C2064"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</w:tc>
        <w:tc>
          <w:tcPr>
            <w:tcW w:w="227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3901EA" w:rsidRDefault="003901EA" w:rsidP="00146DAF">
            <w:pPr>
              <w:spacing w:after="0"/>
              <w:ind w:left="77"/>
            </w:pPr>
            <w:r w:rsidRPr="002C2064"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</w:tc>
        <w:tc>
          <w:tcPr>
            <w:tcW w:w="113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3901EA" w:rsidRDefault="003901EA" w:rsidP="00146DAF">
            <w:pPr>
              <w:spacing w:after="0"/>
              <w:ind w:left="180"/>
              <w:jc w:val="center"/>
            </w:pPr>
            <w:r w:rsidRPr="002C2064"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</w:tc>
        <w:tc>
          <w:tcPr>
            <w:tcW w:w="20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3901EA" w:rsidRPr="00292C0D" w:rsidRDefault="00292C0D" w:rsidP="00146DAF">
            <w:pPr>
              <w:spacing w:after="0"/>
              <w:ind w:left="50"/>
              <w:jc w:val="center"/>
              <w:rPr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216</w:t>
            </w:r>
          </w:p>
        </w:tc>
      </w:tr>
      <w:tr w:rsidR="003901EA" w:rsidTr="00292C0D">
        <w:trPr>
          <w:trHeight w:val="456"/>
        </w:trPr>
        <w:tc>
          <w:tcPr>
            <w:tcW w:w="184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3901EA" w:rsidRDefault="003901EA" w:rsidP="00146DAF">
            <w:pPr>
              <w:spacing w:after="0"/>
              <w:ind w:left="80"/>
            </w:pPr>
            <w:r w:rsidRPr="002C2064"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</w:tc>
        <w:tc>
          <w:tcPr>
            <w:tcW w:w="41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3901EA" w:rsidRDefault="003901EA" w:rsidP="00146DAF">
            <w:pPr>
              <w:spacing w:after="0"/>
              <w:ind w:left="80"/>
            </w:pPr>
            <w:proofErr w:type="spellStart"/>
            <w:r w:rsidRPr="002C2064">
              <w:rPr>
                <w:rFonts w:ascii="Times New Roman" w:eastAsia="Times New Roman" w:hAnsi="Times New Roman" w:cs="Times New Roman"/>
                <w:b/>
                <w:sz w:val="24"/>
              </w:rPr>
              <w:t>Всего</w:t>
            </w:r>
            <w:proofErr w:type="spellEnd"/>
            <w:r w:rsidRPr="002C2064"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</w:tc>
        <w:tc>
          <w:tcPr>
            <w:tcW w:w="142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3901EA" w:rsidRPr="00292C0D" w:rsidRDefault="00292C0D" w:rsidP="00636C5F">
            <w:pPr>
              <w:spacing w:after="0"/>
              <w:ind w:right="56"/>
              <w:jc w:val="center"/>
              <w:rPr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3</w:t>
            </w:r>
            <w:r w:rsidR="00636C5F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50</w:t>
            </w:r>
          </w:p>
        </w:tc>
        <w:tc>
          <w:tcPr>
            <w:tcW w:w="111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3901EA" w:rsidRDefault="00636C5F" w:rsidP="00146DAF">
            <w:pPr>
              <w:spacing w:after="0"/>
              <w:ind w:right="17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50</w:t>
            </w:r>
            <w:r w:rsidR="003901EA" w:rsidRPr="002C2064"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</w:tc>
        <w:tc>
          <w:tcPr>
            <w:tcW w:w="156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3901EA" w:rsidRDefault="00636C5F" w:rsidP="00146DAF">
            <w:pPr>
              <w:spacing w:after="0"/>
              <w:ind w:left="53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32</w:t>
            </w:r>
          </w:p>
        </w:tc>
        <w:tc>
          <w:tcPr>
            <w:tcW w:w="227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3901EA" w:rsidRPr="00292C0D" w:rsidRDefault="00292C0D" w:rsidP="00146DAF">
            <w:pPr>
              <w:spacing w:after="0"/>
              <w:ind w:left="50"/>
              <w:jc w:val="center"/>
              <w:rPr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6</w:t>
            </w:r>
          </w:p>
        </w:tc>
        <w:tc>
          <w:tcPr>
            <w:tcW w:w="113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3901EA" w:rsidRPr="00292C0D" w:rsidRDefault="00292C0D" w:rsidP="00146DAF">
            <w:pPr>
              <w:spacing w:after="0"/>
              <w:ind w:left="53"/>
              <w:jc w:val="center"/>
              <w:rPr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72</w:t>
            </w:r>
          </w:p>
        </w:tc>
        <w:tc>
          <w:tcPr>
            <w:tcW w:w="20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3901EA" w:rsidRPr="00292C0D" w:rsidRDefault="00292C0D" w:rsidP="00146DAF">
            <w:pPr>
              <w:spacing w:after="0"/>
              <w:ind w:left="50"/>
              <w:jc w:val="center"/>
              <w:rPr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216</w:t>
            </w:r>
          </w:p>
        </w:tc>
      </w:tr>
    </w:tbl>
    <w:p w:rsidR="00292C0D" w:rsidRPr="00DF532F" w:rsidRDefault="003901EA" w:rsidP="00292C0D">
      <w:pPr>
        <w:spacing w:after="350"/>
        <w:rPr>
          <w:lang w:val="ru-RU"/>
        </w:rPr>
      </w:pPr>
      <w:r w:rsidRPr="00292C0D">
        <w:rPr>
          <w:rFonts w:ascii="Times New Roman" w:eastAsia="Times New Roman" w:hAnsi="Times New Roman" w:cs="Times New Roman"/>
          <w:sz w:val="20"/>
          <w:lang w:val="ru-RU"/>
        </w:rPr>
        <w:lastRenderedPageBreak/>
        <w:t xml:space="preserve"> </w:t>
      </w:r>
      <w:r w:rsidR="00292C0D">
        <w:rPr>
          <w:rFonts w:ascii="Times New Roman" w:eastAsia="Times New Roman" w:hAnsi="Times New Roman" w:cs="Times New Roman"/>
          <w:b/>
          <w:sz w:val="24"/>
          <w:lang w:val="ru-RU"/>
        </w:rPr>
        <w:t>2</w:t>
      </w:r>
      <w:r w:rsidR="00292C0D" w:rsidRPr="00DF532F">
        <w:rPr>
          <w:rFonts w:ascii="Times New Roman" w:eastAsia="Times New Roman" w:hAnsi="Times New Roman" w:cs="Times New Roman"/>
          <w:b/>
          <w:sz w:val="24"/>
          <w:lang w:val="ru-RU"/>
        </w:rPr>
        <w:t>.2.</w:t>
      </w:r>
      <w:r w:rsidR="00292C0D" w:rsidRPr="00DF532F">
        <w:rPr>
          <w:rFonts w:ascii="Arial" w:eastAsia="Arial" w:hAnsi="Arial" w:cs="Arial"/>
          <w:b/>
          <w:sz w:val="24"/>
          <w:lang w:val="ru-RU"/>
        </w:rPr>
        <w:t xml:space="preserve"> </w:t>
      </w:r>
      <w:r w:rsidR="00292C0D" w:rsidRPr="00DF532F">
        <w:rPr>
          <w:rFonts w:ascii="Times New Roman" w:eastAsia="Times New Roman" w:hAnsi="Times New Roman" w:cs="Times New Roman"/>
          <w:b/>
          <w:sz w:val="24"/>
          <w:lang w:val="ru-RU"/>
        </w:rPr>
        <w:t xml:space="preserve">Содержание </w:t>
      </w:r>
      <w:proofErr w:type="gramStart"/>
      <w:r w:rsidR="00292C0D" w:rsidRPr="00DF532F">
        <w:rPr>
          <w:rFonts w:ascii="Times New Roman" w:eastAsia="Times New Roman" w:hAnsi="Times New Roman" w:cs="Times New Roman"/>
          <w:b/>
          <w:sz w:val="24"/>
          <w:lang w:val="ru-RU"/>
        </w:rPr>
        <w:t>обучения по</w:t>
      </w:r>
      <w:proofErr w:type="gramEnd"/>
      <w:r w:rsidR="00292C0D" w:rsidRPr="00DF532F">
        <w:rPr>
          <w:rFonts w:ascii="Times New Roman" w:eastAsia="Times New Roman" w:hAnsi="Times New Roman" w:cs="Times New Roman"/>
          <w:b/>
          <w:sz w:val="24"/>
          <w:lang w:val="ru-RU"/>
        </w:rPr>
        <w:t xml:space="preserve"> профессиональному модулю </w:t>
      </w:r>
    </w:p>
    <w:p w:rsidR="00292C0D" w:rsidRPr="003901EA" w:rsidRDefault="00292C0D" w:rsidP="00292C0D">
      <w:pPr>
        <w:pStyle w:val="aa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3901EA">
        <w:rPr>
          <w:rFonts w:ascii="Times New Roman" w:hAnsi="Times New Roman" w:cs="Times New Roman"/>
          <w:b/>
          <w:sz w:val="24"/>
          <w:szCs w:val="24"/>
          <w:lang w:val="ru-RU"/>
        </w:rPr>
        <w:t xml:space="preserve">ПМ.03 ВЫПОЛНЕНИЕ ЧАСТИЧНО МЕХАНИЗИРОВАННОЙ СВАРКИ (НАПЛАВКИ) ПЛАВЛЕНИЕМ </w:t>
      </w:r>
    </w:p>
    <w:p w:rsidR="00292C0D" w:rsidRPr="00DF532F" w:rsidRDefault="00292C0D" w:rsidP="00292C0D">
      <w:pPr>
        <w:spacing w:after="0"/>
        <w:ind w:right="407"/>
        <w:jc w:val="center"/>
        <w:rPr>
          <w:lang w:val="ru-RU"/>
        </w:rPr>
      </w:pPr>
      <w:r w:rsidRPr="00DF532F">
        <w:rPr>
          <w:rFonts w:ascii="Times New Roman" w:eastAsia="Times New Roman" w:hAnsi="Times New Roman" w:cs="Times New Roman"/>
          <w:b/>
          <w:sz w:val="24"/>
          <w:lang w:val="ru-RU"/>
        </w:rPr>
        <w:t xml:space="preserve"> </w:t>
      </w:r>
    </w:p>
    <w:tbl>
      <w:tblPr>
        <w:tblW w:w="15604" w:type="dxa"/>
        <w:tblInd w:w="-785" w:type="dxa"/>
        <w:tblCellMar>
          <w:top w:w="7" w:type="dxa"/>
          <w:left w:w="6" w:type="dxa"/>
          <w:right w:w="1" w:type="dxa"/>
        </w:tblCellMar>
        <w:tblLook w:val="04A0"/>
      </w:tblPr>
      <w:tblGrid>
        <w:gridCol w:w="2973"/>
        <w:gridCol w:w="8650"/>
        <w:gridCol w:w="2268"/>
        <w:gridCol w:w="1713"/>
      </w:tblGrid>
      <w:tr w:rsidR="00292C0D" w:rsidTr="00146DAF">
        <w:trPr>
          <w:trHeight w:val="560"/>
        </w:trPr>
        <w:tc>
          <w:tcPr>
            <w:tcW w:w="2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92C0D" w:rsidRDefault="00292C0D" w:rsidP="00146DAF">
            <w:pPr>
              <w:spacing w:after="0"/>
              <w:jc w:val="center"/>
            </w:pPr>
            <w:proofErr w:type="spellStart"/>
            <w:r w:rsidRPr="002C2064">
              <w:rPr>
                <w:rFonts w:ascii="Times New Roman" w:eastAsia="Times New Roman" w:hAnsi="Times New Roman" w:cs="Times New Roman"/>
                <w:b/>
                <w:sz w:val="24"/>
              </w:rPr>
              <w:t>Наименование</w:t>
            </w:r>
            <w:proofErr w:type="spellEnd"/>
            <w:r w:rsidRPr="002C2064"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  <w:proofErr w:type="spellStart"/>
            <w:r w:rsidRPr="002C2064">
              <w:rPr>
                <w:rFonts w:ascii="Times New Roman" w:eastAsia="Times New Roman" w:hAnsi="Times New Roman" w:cs="Times New Roman"/>
                <w:b/>
                <w:sz w:val="24"/>
              </w:rPr>
              <w:t>разделов</w:t>
            </w:r>
            <w:proofErr w:type="spellEnd"/>
            <w:r w:rsidRPr="002C2064">
              <w:rPr>
                <w:rFonts w:ascii="Times New Roman" w:eastAsia="Times New Roman" w:hAnsi="Times New Roman" w:cs="Times New Roman"/>
                <w:b/>
                <w:sz w:val="24"/>
              </w:rPr>
              <w:t xml:space="preserve"> и </w:t>
            </w:r>
            <w:proofErr w:type="spellStart"/>
            <w:r w:rsidRPr="002C2064">
              <w:rPr>
                <w:rFonts w:ascii="Times New Roman" w:eastAsia="Times New Roman" w:hAnsi="Times New Roman" w:cs="Times New Roman"/>
                <w:b/>
                <w:sz w:val="24"/>
              </w:rPr>
              <w:t>тем</w:t>
            </w:r>
            <w:proofErr w:type="spellEnd"/>
            <w:r w:rsidRPr="002C2064"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</w:tc>
        <w:tc>
          <w:tcPr>
            <w:tcW w:w="8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92C0D" w:rsidRPr="00DF532F" w:rsidRDefault="00292C0D" w:rsidP="00146DAF">
            <w:pPr>
              <w:spacing w:after="0"/>
              <w:ind w:right="8"/>
              <w:jc w:val="center"/>
              <w:rPr>
                <w:lang w:val="ru-RU"/>
              </w:rPr>
            </w:pPr>
            <w:r w:rsidRPr="00DF532F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 xml:space="preserve">Распределение содержания учебного материала по видам занятий* 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92C0D" w:rsidRDefault="00292C0D" w:rsidP="00146DAF">
            <w:pPr>
              <w:spacing w:after="0"/>
              <w:ind w:left="110"/>
            </w:pPr>
            <w:proofErr w:type="spellStart"/>
            <w:r w:rsidRPr="002C2064">
              <w:rPr>
                <w:rFonts w:ascii="Times New Roman" w:eastAsia="Times New Roman" w:hAnsi="Times New Roman" w:cs="Times New Roman"/>
                <w:b/>
                <w:sz w:val="24"/>
              </w:rPr>
              <w:t>Количество</w:t>
            </w:r>
            <w:proofErr w:type="spellEnd"/>
            <w:r w:rsidRPr="002C2064"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  <w:proofErr w:type="spellStart"/>
            <w:r w:rsidRPr="002C2064">
              <w:rPr>
                <w:rFonts w:ascii="Times New Roman" w:eastAsia="Times New Roman" w:hAnsi="Times New Roman" w:cs="Times New Roman"/>
                <w:b/>
                <w:sz w:val="24"/>
              </w:rPr>
              <w:t>часов</w:t>
            </w:r>
            <w:proofErr w:type="spellEnd"/>
            <w:r w:rsidRPr="002C2064"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</w:tc>
        <w:tc>
          <w:tcPr>
            <w:tcW w:w="17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92C0D" w:rsidRDefault="00292C0D" w:rsidP="00146DAF">
            <w:pPr>
              <w:spacing w:after="0"/>
              <w:jc w:val="center"/>
            </w:pPr>
            <w:proofErr w:type="spellStart"/>
            <w:r w:rsidRPr="002C2064">
              <w:rPr>
                <w:rFonts w:ascii="Times New Roman" w:eastAsia="Times New Roman" w:hAnsi="Times New Roman" w:cs="Times New Roman"/>
                <w:b/>
                <w:sz w:val="24"/>
              </w:rPr>
              <w:t>Уровень</w:t>
            </w:r>
            <w:proofErr w:type="spellEnd"/>
            <w:r w:rsidRPr="002C2064"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  <w:proofErr w:type="spellStart"/>
            <w:r w:rsidRPr="002C2064">
              <w:rPr>
                <w:rFonts w:ascii="Times New Roman" w:eastAsia="Times New Roman" w:hAnsi="Times New Roman" w:cs="Times New Roman"/>
                <w:b/>
                <w:sz w:val="24"/>
              </w:rPr>
              <w:t>усвоения</w:t>
            </w:r>
            <w:proofErr w:type="spellEnd"/>
            <w:r w:rsidRPr="002C2064"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</w:tc>
      </w:tr>
      <w:tr w:rsidR="00292C0D" w:rsidTr="00146DAF">
        <w:trPr>
          <w:trHeight w:val="288"/>
        </w:trPr>
        <w:tc>
          <w:tcPr>
            <w:tcW w:w="2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92C0D" w:rsidRDefault="00292C0D" w:rsidP="00146DAF">
            <w:pPr>
              <w:spacing w:after="0"/>
              <w:ind w:right="1"/>
              <w:jc w:val="center"/>
            </w:pPr>
            <w:r w:rsidRPr="002C2064">
              <w:rPr>
                <w:rFonts w:ascii="Times New Roman" w:eastAsia="Times New Roman" w:hAnsi="Times New Roman" w:cs="Times New Roman"/>
                <w:b/>
                <w:sz w:val="24"/>
              </w:rPr>
              <w:t xml:space="preserve">1 </w:t>
            </w:r>
          </w:p>
        </w:tc>
        <w:tc>
          <w:tcPr>
            <w:tcW w:w="8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92C0D" w:rsidRDefault="00292C0D" w:rsidP="00146DAF">
            <w:pPr>
              <w:spacing w:after="0"/>
              <w:ind w:right="4"/>
              <w:jc w:val="center"/>
            </w:pPr>
            <w:r w:rsidRPr="002C2064">
              <w:rPr>
                <w:rFonts w:ascii="Times New Roman" w:eastAsia="Times New Roman" w:hAnsi="Times New Roman" w:cs="Times New Roman"/>
                <w:b/>
                <w:sz w:val="24"/>
              </w:rPr>
              <w:t xml:space="preserve">2 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92C0D" w:rsidRDefault="00292C0D" w:rsidP="00146DAF">
            <w:pPr>
              <w:spacing w:after="0"/>
              <w:ind w:right="6"/>
              <w:jc w:val="center"/>
            </w:pPr>
            <w:r w:rsidRPr="002C2064">
              <w:rPr>
                <w:rFonts w:ascii="Times New Roman" w:eastAsia="Times New Roman" w:hAnsi="Times New Roman" w:cs="Times New Roman"/>
                <w:b/>
                <w:sz w:val="24"/>
              </w:rPr>
              <w:t xml:space="preserve">3 </w:t>
            </w:r>
          </w:p>
        </w:tc>
        <w:tc>
          <w:tcPr>
            <w:tcW w:w="17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92C0D" w:rsidRDefault="00292C0D" w:rsidP="00146DAF">
            <w:pPr>
              <w:spacing w:after="0"/>
              <w:ind w:right="10"/>
              <w:jc w:val="center"/>
            </w:pPr>
            <w:r w:rsidRPr="002C2064">
              <w:rPr>
                <w:rFonts w:ascii="Times New Roman" w:eastAsia="Times New Roman" w:hAnsi="Times New Roman" w:cs="Times New Roman"/>
                <w:b/>
                <w:sz w:val="24"/>
              </w:rPr>
              <w:t xml:space="preserve">4 </w:t>
            </w:r>
          </w:p>
        </w:tc>
      </w:tr>
      <w:tr w:rsidR="00292C0D" w:rsidRPr="00292C0D" w:rsidTr="00146DAF">
        <w:trPr>
          <w:trHeight w:val="560"/>
        </w:trPr>
        <w:tc>
          <w:tcPr>
            <w:tcW w:w="1162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92C0D" w:rsidRPr="00292C0D" w:rsidRDefault="00292C0D" w:rsidP="00292C0D">
            <w:pPr>
              <w:spacing w:after="0"/>
              <w:ind w:left="43"/>
              <w:jc w:val="both"/>
              <w:rPr>
                <w:lang w:val="ru-RU"/>
              </w:rPr>
            </w:pPr>
            <w:r w:rsidRPr="00292C0D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 xml:space="preserve">МДК. 03.01. </w:t>
            </w:r>
            <w:r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Т</w:t>
            </w:r>
            <w:r w:rsidRPr="00292C0D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ехнология частично механизированной сварки (наплавки) плавлением</w:t>
            </w:r>
            <w:r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.</w:t>
            </w:r>
            <w:r w:rsidRPr="00292C0D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92C0D" w:rsidRPr="00292C0D" w:rsidRDefault="00636C5F" w:rsidP="00146DAF">
            <w:pPr>
              <w:spacing w:after="0"/>
              <w:ind w:right="6"/>
              <w:jc w:val="center"/>
              <w:rPr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5</w:t>
            </w:r>
            <w:r w:rsidR="00292C0D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6</w:t>
            </w:r>
          </w:p>
        </w:tc>
        <w:tc>
          <w:tcPr>
            <w:tcW w:w="17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92C0D" w:rsidRPr="00292C0D" w:rsidRDefault="00292C0D" w:rsidP="00146DAF">
            <w:pPr>
              <w:spacing w:after="0"/>
              <w:ind w:left="36"/>
              <w:jc w:val="center"/>
              <w:rPr>
                <w:lang w:val="ru-RU"/>
              </w:rPr>
            </w:pPr>
            <w:r w:rsidRPr="00292C0D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</w:t>
            </w:r>
          </w:p>
        </w:tc>
      </w:tr>
      <w:tr w:rsidR="00292C0D" w:rsidRPr="00583202" w:rsidTr="00146DAF">
        <w:trPr>
          <w:trHeight w:val="288"/>
        </w:trPr>
        <w:tc>
          <w:tcPr>
            <w:tcW w:w="1162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92C0D" w:rsidRPr="00DF532F" w:rsidRDefault="00292C0D" w:rsidP="00146DAF">
            <w:pPr>
              <w:spacing w:after="0"/>
              <w:ind w:left="43"/>
              <w:rPr>
                <w:lang w:val="ru-RU"/>
              </w:rPr>
            </w:pPr>
            <w:r w:rsidRPr="00DF532F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 xml:space="preserve">Раздел 1. Частично механизированная сварка (наплавка) плавлением. 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92C0D" w:rsidRPr="00DF532F" w:rsidRDefault="00292C0D" w:rsidP="00146DAF">
            <w:pPr>
              <w:spacing w:after="0"/>
              <w:ind w:left="39"/>
              <w:jc w:val="center"/>
              <w:rPr>
                <w:lang w:val="ru-RU"/>
              </w:rPr>
            </w:pPr>
            <w:r w:rsidRPr="00DF532F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 xml:space="preserve"> </w:t>
            </w:r>
          </w:p>
        </w:tc>
        <w:tc>
          <w:tcPr>
            <w:tcW w:w="17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92C0D" w:rsidRPr="00DF532F" w:rsidRDefault="00292C0D" w:rsidP="00146DAF">
            <w:pPr>
              <w:spacing w:after="0"/>
              <w:ind w:left="36"/>
              <w:jc w:val="center"/>
              <w:rPr>
                <w:lang w:val="ru-RU"/>
              </w:rPr>
            </w:pPr>
            <w:r w:rsidRPr="00DF532F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</w:t>
            </w:r>
          </w:p>
        </w:tc>
      </w:tr>
      <w:tr w:rsidR="00292C0D" w:rsidTr="00146DAF">
        <w:trPr>
          <w:trHeight w:val="3874"/>
        </w:trPr>
        <w:tc>
          <w:tcPr>
            <w:tcW w:w="297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92C0D" w:rsidRPr="00DF532F" w:rsidRDefault="00292C0D" w:rsidP="00146DAF">
            <w:pPr>
              <w:spacing w:after="0"/>
              <w:rPr>
                <w:lang w:val="ru-RU"/>
              </w:rPr>
            </w:pPr>
            <w:r w:rsidRPr="00DF532F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 xml:space="preserve">Тема 1.1. </w:t>
            </w:r>
          </w:p>
          <w:p w:rsidR="00292C0D" w:rsidRDefault="00292C0D" w:rsidP="00146DAF">
            <w:pPr>
              <w:spacing w:after="0"/>
            </w:pPr>
            <w:r w:rsidRPr="00DF532F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 xml:space="preserve">Классификация и электрофизические особенности сварки в защитных газах. </w:t>
            </w:r>
            <w:proofErr w:type="spellStart"/>
            <w:r w:rsidRPr="002C2064">
              <w:rPr>
                <w:rFonts w:ascii="Times New Roman" w:eastAsia="Times New Roman" w:hAnsi="Times New Roman" w:cs="Times New Roman"/>
                <w:b/>
                <w:sz w:val="24"/>
              </w:rPr>
              <w:t>Напряжения</w:t>
            </w:r>
            <w:proofErr w:type="spellEnd"/>
            <w:r w:rsidRPr="002C2064">
              <w:rPr>
                <w:rFonts w:ascii="Times New Roman" w:eastAsia="Times New Roman" w:hAnsi="Times New Roman" w:cs="Times New Roman"/>
                <w:b/>
                <w:sz w:val="24"/>
              </w:rPr>
              <w:t xml:space="preserve"> и </w:t>
            </w:r>
            <w:proofErr w:type="spellStart"/>
            <w:r w:rsidRPr="002C2064">
              <w:rPr>
                <w:rFonts w:ascii="Times New Roman" w:eastAsia="Times New Roman" w:hAnsi="Times New Roman" w:cs="Times New Roman"/>
                <w:b/>
                <w:sz w:val="24"/>
              </w:rPr>
              <w:t>деформации</w:t>
            </w:r>
            <w:proofErr w:type="spellEnd"/>
            <w:r w:rsidRPr="002C2064"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  <w:proofErr w:type="spellStart"/>
            <w:r w:rsidRPr="002C2064">
              <w:rPr>
                <w:rFonts w:ascii="Times New Roman" w:eastAsia="Times New Roman" w:hAnsi="Times New Roman" w:cs="Times New Roman"/>
                <w:b/>
                <w:sz w:val="24"/>
              </w:rPr>
              <w:t>при</w:t>
            </w:r>
            <w:proofErr w:type="spellEnd"/>
            <w:r w:rsidRPr="002C2064"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  <w:proofErr w:type="spellStart"/>
            <w:r w:rsidRPr="002C2064">
              <w:rPr>
                <w:rFonts w:ascii="Times New Roman" w:eastAsia="Times New Roman" w:hAnsi="Times New Roman" w:cs="Times New Roman"/>
                <w:b/>
                <w:sz w:val="24"/>
              </w:rPr>
              <w:t>сварке</w:t>
            </w:r>
            <w:proofErr w:type="spellEnd"/>
            <w:r w:rsidRPr="002C2064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8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92C0D" w:rsidRDefault="00292C0D" w:rsidP="00146DAF">
            <w:pPr>
              <w:spacing w:after="0"/>
              <w:ind w:left="43" w:right="46"/>
              <w:jc w:val="both"/>
            </w:pPr>
            <w:r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Теоретические занятия</w:t>
            </w:r>
            <w:r w:rsidRPr="00DF532F">
              <w:rPr>
                <w:rFonts w:ascii="Times New Roman" w:eastAsia="Times New Roman" w:hAnsi="Times New Roman" w:cs="Times New Roman"/>
                <w:sz w:val="24"/>
                <w:lang w:val="ru-RU"/>
              </w:rPr>
              <w:t>: Сущность, классификация и виды процессов сварки. Подготовка деталей к сварке. Основные группы и марки материалов, свариваемых частично механизированной свар</w:t>
            </w: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к</w:t>
            </w:r>
            <w:r w:rsidRPr="00DF532F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ой (наплавкой) плавлением. Сварочные материалы для механизированной сварки (наплавки) плавлением. Сварочные </w:t>
            </w:r>
            <w:proofErr w:type="gramStart"/>
            <w:r w:rsidRPr="00DF532F">
              <w:rPr>
                <w:rFonts w:ascii="Times New Roman" w:eastAsia="Times New Roman" w:hAnsi="Times New Roman" w:cs="Times New Roman"/>
                <w:sz w:val="24"/>
                <w:lang w:val="ru-RU"/>
              </w:rPr>
              <w:t>проволоки</w:t>
            </w:r>
            <w:proofErr w:type="gramEnd"/>
            <w:r w:rsidRPr="00DF532F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применяемые для частично механизированной сварки (наплавки) плавлением в защитном газе. Виды защитных газов. Особенности и область применения сварки в активных газах. Сварка углеродистых и низколегированных сталей. Технология частично механизированной сварки (наплавки) плавлением различных деталей из углеродистых и конструкционных сталей в нижнем, вертикальном и горизонтальном пространственном положении сварного шва. Сварка и наплавка чугуна и нержавеющих сталей. Инертные газы, их свойства и получение. Металлургические особенности сварки в инертных газах. Сварка цветных металлов. Основные причины сварочных деформаций. </w:t>
            </w:r>
            <w:proofErr w:type="spellStart"/>
            <w:r w:rsidRPr="002C2064">
              <w:rPr>
                <w:rFonts w:ascii="Times New Roman" w:eastAsia="Times New Roman" w:hAnsi="Times New Roman" w:cs="Times New Roman"/>
                <w:sz w:val="24"/>
              </w:rPr>
              <w:t>Литейная</w:t>
            </w:r>
            <w:proofErr w:type="spellEnd"/>
            <w:r w:rsidRPr="002C2064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 w:rsidRPr="002C2064">
              <w:rPr>
                <w:rFonts w:ascii="Times New Roman" w:eastAsia="Times New Roman" w:hAnsi="Times New Roman" w:cs="Times New Roman"/>
                <w:sz w:val="24"/>
              </w:rPr>
              <w:t>усадка</w:t>
            </w:r>
            <w:proofErr w:type="spellEnd"/>
            <w:r w:rsidRPr="002C2064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 w:rsidRPr="002C2064">
              <w:rPr>
                <w:rFonts w:ascii="Times New Roman" w:eastAsia="Times New Roman" w:hAnsi="Times New Roman" w:cs="Times New Roman"/>
                <w:sz w:val="24"/>
              </w:rPr>
              <w:t>расплавленного</w:t>
            </w:r>
            <w:proofErr w:type="spellEnd"/>
            <w:r w:rsidRPr="002C2064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 w:rsidRPr="002C2064">
              <w:rPr>
                <w:rFonts w:ascii="Times New Roman" w:eastAsia="Times New Roman" w:hAnsi="Times New Roman" w:cs="Times New Roman"/>
                <w:sz w:val="24"/>
              </w:rPr>
              <w:t>металла</w:t>
            </w:r>
            <w:proofErr w:type="spellEnd"/>
            <w:r w:rsidRPr="002C2064">
              <w:rPr>
                <w:rFonts w:ascii="Times New Roman" w:eastAsia="Times New Roman" w:hAnsi="Times New Roman" w:cs="Times New Roman"/>
                <w:sz w:val="24"/>
              </w:rPr>
              <w:t xml:space="preserve">. </w:t>
            </w:r>
            <w:proofErr w:type="spellStart"/>
            <w:r w:rsidRPr="002C2064">
              <w:rPr>
                <w:rFonts w:ascii="Times New Roman" w:eastAsia="Times New Roman" w:hAnsi="Times New Roman" w:cs="Times New Roman"/>
                <w:sz w:val="24"/>
              </w:rPr>
              <w:t>Способы</w:t>
            </w:r>
            <w:proofErr w:type="spellEnd"/>
            <w:r w:rsidRPr="002C2064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 w:rsidRPr="002C2064">
              <w:rPr>
                <w:rFonts w:ascii="Times New Roman" w:eastAsia="Times New Roman" w:hAnsi="Times New Roman" w:cs="Times New Roman"/>
                <w:sz w:val="24"/>
              </w:rPr>
              <w:t>предотвращения</w:t>
            </w:r>
            <w:proofErr w:type="spellEnd"/>
            <w:r w:rsidRPr="002C2064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 w:rsidRPr="002C2064">
              <w:rPr>
                <w:rFonts w:ascii="Times New Roman" w:eastAsia="Times New Roman" w:hAnsi="Times New Roman" w:cs="Times New Roman"/>
                <w:sz w:val="24"/>
              </w:rPr>
              <w:t>сварочных</w:t>
            </w:r>
            <w:proofErr w:type="spellEnd"/>
            <w:r w:rsidRPr="002C2064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 w:rsidRPr="002C2064">
              <w:rPr>
                <w:rFonts w:ascii="Times New Roman" w:eastAsia="Times New Roman" w:hAnsi="Times New Roman" w:cs="Times New Roman"/>
                <w:sz w:val="24"/>
              </w:rPr>
              <w:t>деформаций</w:t>
            </w:r>
            <w:proofErr w:type="spellEnd"/>
            <w:r w:rsidRPr="002C2064">
              <w:rPr>
                <w:rFonts w:ascii="Times New Roman" w:eastAsia="Times New Roman" w:hAnsi="Times New Roman" w:cs="Times New Roman"/>
                <w:sz w:val="24"/>
              </w:rPr>
              <w:t xml:space="preserve">. 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92C0D" w:rsidRDefault="002555C9" w:rsidP="00636C5F">
            <w:pPr>
              <w:spacing w:after="0"/>
              <w:ind w:right="6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1</w:t>
            </w:r>
            <w:r w:rsidR="00636C5F">
              <w:rPr>
                <w:rFonts w:ascii="Times New Roman" w:eastAsia="Times New Roman" w:hAnsi="Times New Roman" w:cs="Times New Roman"/>
                <w:sz w:val="24"/>
                <w:lang w:val="ru-RU"/>
              </w:rPr>
              <w:t>0</w:t>
            </w:r>
            <w:r w:rsidR="00292C0D" w:rsidRPr="002C2064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171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292C0D" w:rsidRDefault="00292C0D" w:rsidP="00146DAF">
            <w:pPr>
              <w:spacing w:after="0"/>
              <w:ind w:right="10"/>
              <w:jc w:val="center"/>
            </w:pPr>
            <w:r w:rsidRPr="002C2064">
              <w:rPr>
                <w:rFonts w:ascii="Times New Roman" w:eastAsia="Times New Roman" w:hAnsi="Times New Roman" w:cs="Times New Roman"/>
                <w:sz w:val="24"/>
              </w:rPr>
              <w:t xml:space="preserve">2 </w:t>
            </w:r>
          </w:p>
        </w:tc>
      </w:tr>
      <w:tr w:rsidR="00292C0D" w:rsidTr="00146DAF">
        <w:trPr>
          <w:trHeight w:val="2769"/>
        </w:trPr>
        <w:tc>
          <w:tcPr>
            <w:tcW w:w="0" w:type="auto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92C0D" w:rsidRDefault="00292C0D" w:rsidP="00146DAF">
            <w:pPr>
              <w:spacing w:after="123"/>
            </w:pPr>
          </w:p>
        </w:tc>
        <w:tc>
          <w:tcPr>
            <w:tcW w:w="8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92C0D" w:rsidRPr="00DF532F" w:rsidRDefault="00292C0D" w:rsidP="00146DAF">
            <w:pPr>
              <w:spacing w:after="0"/>
              <w:ind w:left="43"/>
              <w:rPr>
                <w:lang w:val="ru-RU"/>
              </w:rPr>
            </w:pPr>
            <w:r w:rsidRPr="00DF532F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Практические занятия:</w:t>
            </w:r>
            <w:r w:rsidRPr="00DF532F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 </w:t>
            </w:r>
          </w:p>
          <w:p w:rsidR="00292C0D" w:rsidRPr="00DF532F" w:rsidRDefault="00292C0D" w:rsidP="00146DAF">
            <w:pPr>
              <w:spacing w:after="0" w:line="248" w:lineRule="auto"/>
              <w:ind w:left="43"/>
              <w:rPr>
                <w:lang w:val="ru-RU"/>
              </w:rPr>
            </w:pPr>
            <w:r w:rsidRPr="00DF532F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Ознакомление с процессом частично механизированной сварки (наплавки). Основные параметры сварочной дуги и ее характеристики. Виды переноса металла, синергетическое управление сварочным процессом. Сварка в активных газах и их смесях. Особенности техники сварки в активных газах. Режимы и техника сварки углеродистых и низколегированных сталей.  </w:t>
            </w:r>
          </w:p>
          <w:p w:rsidR="00292C0D" w:rsidRPr="00DF532F" w:rsidRDefault="00292C0D" w:rsidP="00146DAF">
            <w:pPr>
              <w:spacing w:after="0"/>
              <w:ind w:left="43"/>
              <w:rPr>
                <w:lang w:val="ru-RU"/>
              </w:rPr>
            </w:pPr>
            <w:r w:rsidRPr="00DF532F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Отработка техники механизированной сварки порошковой проволокой в среде активных газов стальных пластин в нижнем пространственном положении сварного шва. Отработка навыков техники частично механизированной сварки плавящимся электродом в среде активных газов и смесях стальных пластин </w:t>
            </w:r>
            <w:proofErr w:type="gramStart"/>
            <w:r w:rsidRPr="00DF532F">
              <w:rPr>
                <w:rFonts w:ascii="Times New Roman" w:eastAsia="Times New Roman" w:hAnsi="Times New Roman" w:cs="Times New Roman"/>
                <w:sz w:val="24"/>
                <w:lang w:val="ru-RU"/>
              </w:rPr>
              <w:t>в</w:t>
            </w:r>
            <w:proofErr w:type="gramEnd"/>
            <w:r w:rsidRPr="00DF532F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92C0D" w:rsidRDefault="002555C9" w:rsidP="00146DAF">
            <w:pPr>
              <w:spacing w:after="0"/>
              <w:ind w:right="6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2</w:t>
            </w:r>
            <w:r w:rsidR="00292C0D">
              <w:rPr>
                <w:rFonts w:ascii="Times New Roman" w:eastAsia="Times New Roman" w:hAnsi="Times New Roman" w:cs="Times New Roman"/>
                <w:sz w:val="24"/>
                <w:lang w:val="ru-RU"/>
              </w:rPr>
              <w:t>0</w:t>
            </w:r>
            <w:r w:rsidR="00292C0D" w:rsidRPr="002C2064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92C0D" w:rsidRDefault="00292C0D" w:rsidP="00146DAF">
            <w:pPr>
              <w:spacing w:after="123"/>
            </w:pPr>
          </w:p>
        </w:tc>
      </w:tr>
    </w:tbl>
    <w:p w:rsidR="00292C0D" w:rsidRDefault="00292C0D" w:rsidP="00292C0D">
      <w:pPr>
        <w:spacing w:after="0"/>
        <w:ind w:left="-1441" w:right="15246"/>
      </w:pPr>
    </w:p>
    <w:tbl>
      <w:tblPr>
        <w:tblW w:w="15604" w:type="dxa"/>
        <w:tblInd w:w="-785" w:type="dxa"/>
        <w:tblCellMar>
          <w:top w:w="8" w:type="dxa"/>
          <w:left w:w="49" w:type="dxa"/>
          <w:right w:w="0" w:type="dxa"/>
        </w:tblCellMar>
        <w:tblLook w:val="04A0"/>
      </w:tblPr>
      <w:tblGrid>
        <w:gridCol w:w="2973"/>
        <w:gridCol w:w="8650"/>
        <w:gridCol w:w="2268"/>
        <w:gridCol w:w="1713"/>
      </w:tblGrid>
      <w:tr w:rsidR="00292C0D" w:rsidRPr="00583202" w:rsidTr="00146DAF">
        <w:trPr>
          <w:trHeight w:val="3873"/>
        </w:trPr>
        <w:tc>
          <w:tcPr>
            <w:tcW w:w="297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92C0D" w:rsidRDefault="00292C0D" w:rsidP="00146DAF">
            <w:pPr>
              <w:spacing w:after="123"/>
            </w:pPr>
          </w:p>
        </w:tc>
        <w:tc>
          <w:tcPr>
            <w:tcW w:w="8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92C0D" w:rsidRPr="00DF532F" w:rsidRDefault="00292C0D" w:rsidP="00146DAF">
            <w:pPr>
              <w:spacing w:after="30" w:line="244" w:lineRule="auto"/>
              <w:rPr>
                <w:lang w:val="ru-RU"/>
              </w:rPr>
            </w:pPr>
            <w:r w:rsidRPr="00DF532F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вертикальном пространственном </w:t>
            </w:r>
            <w:proofErr w:type="gramStart"/>
            <w:r w:rsidRPr="00DF532F">
              <w:rPr>
                <w:rFonts w:ascii="Times New Roman" w:eastAsia="Times New Roman" w:hAnsi="Times New Roman" w:cs="Times New Roman"/>
                <w:sz w:val="24"/>
                <w:lang w:val="ru-RU"/>
              </w:rPr>
              <w:t>положении</w:t>
            </w:r>
            <w:proofErr w:type="gramEnd"/>
            <w:r w:rsidRPr="00DF532F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сварочного шва. Отработка навыков техники механизированной сварки порошковой проволокой в среде активных газов стальных пластин в горизонтальном пространственном положении сварочного шва. Порядок проведения работ по предварительному, сопутствующему (межслойному) подогреву металла. Режимы и техника сварки (наплавки) чугуна и нержавеющих сталей. Разновидности и особенности применения инертных газов в сварочном производстве. Режимы и особенности техники сварки в инертных газах.  </w:t>
            </w:r>
          </w:p>
          <w:p w:rsidR="00292C0D" w:rsidRPr="00DF532F" w:rsidRDefault="00292C0D" w:rsidP="00146DAF">
            <w:pPr>
              <w:spacing w:after="0"/>
              <w:rPr>
                <w:lang w:val="ru-RU"/>
              </w:rPr>
            </w:pPr>
            <w:r w:rsidRPr="00DF532F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Сварка высоколегированных сталей и сплавов.  </w:t>
            </w:r>
          </w:p>
          <w:p w:rsidR="00292C0D" w:rsidRPr="00DF532F" w:rsidRDefault="00292C0D" w:rsidP="00146DAF">
            <w:pPr>
              <w:spacing w:after="0" w:line="278" w:lineRule="auto"/>
              <w:rPr>
                <w:lang w:val="ru-RU"/>
              </w:rPr>
            </w:pPr>
            <w:r w:rsidRPr="00DF532F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Сварка образца при его неравномерном нагреве. Поперечная и продольная усадка расплавленного металла.  </w:t>
            </w:r>
          </w:p>
          <w:p w:rsidR="00292C0D" w:rsidRPr="00DF532F" w:rsidRDefault="00292C0D" w:rsidP="00146DAF">
            <w:pPr>
              <w:spacing w:after="0"/>
              <w:ind w:right="52"/>
              <w:jc w:val="both"/>
              <w:rPr>
                <w:lang w:val="ru-RU"/>
              </w:rPr>
            </w:pPr>
            <w:r w:rsidRPr="00DF532F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Способы снижения сварочных напряжений в сварном шве. Причины возникновения и меры предупреждения внутренних напряжений и деформации в свариваемых изделиях. 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92C0D" w:rsidRPr="00DF532F" w:rsidRDefault="00292C0D" w:rsidP="00146DAF">
            <w:pPr>
              <w:spacing w:after="123"/>
              <w:rPr>
                <w:lang w:val="ru-RU"/>
              </w:rPr>
            </w:pPr>
          </w:p>
        </w:tc>
        <w:tc>
          <w:tcPr>
            <w:tcW w:w="171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92C0D" w:rsidRPr="00DF532F" w:rsidRDefault="00292C0D" w:rsidP="00146DAF">
            <w:pPr>
              <w:spacing w:after="123"/>
              <w:rPr>
                <w:lang w:val="ru-RU"/>
              </w:rPr>
            </w:pPr>
          </w:p>
        </w:tc>
      </w:tr>
      <w:tr w:rsidR="00292C0D" w:rsidTr="00146DAF">
        <w:trPr>
          <w:trHeight w:val="4842"/>
        </w:trPr>
        <w:tc>
          <w:tcPr>
            <w:tcW w:w="0" w:type="auto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92C0D" w:rsidRPr="00636C5F" w:rsidRDefault="00292C0D" w:rsidP="00146DAF">
            <w:pPr>
              <w:spacing w:after="123"/>
              <w:rPr>
                <w:lang w:val="ru-RU"/>
              </w:rPr>
            </w:pPr>
          </w:p>
        </w:tc>
        <w:tc>
          <w:tcPr>
            <w:tcW w:w="8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92C0D" w:rsidRDefault="00292C0D" w:rsidP="00146DAF">
            <w:pPr>
              <w:spacing w:after="29"/>
              <w:ind w:left="21"/>
            </w:pPr>
            <w:proofErr w:type="spellStart"/>
            <w:r w:rsidRPr="002C2064">
              <w:rPr>
                <w:rFonts w:ascii="Times New Roman" w:eastAsia="Times New Roman" w:hAnsi="Times New Roman" w:cs="Times New Roman"/>
                <w:b/>
                <w:sz w:val="24"/>
              </w:rPr>
              <w:t>Самостоятельная</w:t>
            </w:r>
            <w:proofErr w:type="spellEnd"/>
            <w:r w:rsidRPr="002C2064"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  <w:proofErr w:type="spellStart"/>
            <w:r w:rsidRPr="002C2064">
              <w:rPr>
                <w:rFonts w:ascii="Times New Roman" w:eastAsia="Times New Roman" w:hAnsi="Times New Roman" w:cs="Times New Roman"/>
                <w:b/>
                <w:sz w:val="24"/>
              </w:rPr>
              <w:t>работа</w:t>
            </w:r>
            <w:proofErr w:type="spellEnd"/>
            <w:r w:rsidRPr="002C2064">
              <w:rPr>
                <w:rFonts w:ascii="Times New Roman" w:eastAsia="Times New Roman" w:hAnsi="Times New Roman" w:cs="Times New Roman"/>
                <w:b/>
                <w:sz w:val="24"/>
              </w:rPr>
              <w:t>:</w:t>
            </w:r>
            <w:r w:rsidRPr="002C2064">
              <w:rPr>
                <w:rFonts w:ascii="Times New Roman" w:eastAsia="Times New Roman" w:hAnsi="Times New Roman" w:cs="Times New Roman"/>
                <w:sz w:val="24"/>
              </w:rPr>
              <w:t xml:space="preserve">  </w:t>
            </w:r>
          </w:p>
          <w:p w:rsidR="00292C0D" w:rsidRPr="00DF532F" w:rsidRDefault="00292C0D" w:rsidP="00292C0D">
            <w:pPr>
              <w:numPr>
                <w:ilvl w:val="0"/>
                <w:numId w:val="23"/>
              </w:numPr>
              <w:spacing w:after="13" w:line="279" w:lineRule="auto"/>
              <w:ind w:left="511" w:hanging="277"/>
              <w:rPr>
                <w:lang w:val="ru-RU"/>
              </w:rPr>
            </w:pPr>
            <w:r w:rsidRPr="00DF532F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систематическая проработка конспектов занятий, учебной, дополнительной и справочной литературы при подготовке к занятиям; </w:t>
            </w:r>
          </w:p>
          <w:p w:rsidR="00292C0D" w:rsidRPr="00DF532F" w:rsidRDefault="00292C0D" w:rsidP="00292C0D">
            <w:pPr>
              <w:numPr>
                <w:ilvl w:val="0"/>
                <w:numId w:val="23"/>
              </w:numPr>
              <w:spacing w:after="13" w:line="280" w:lineRule="auto"/>
              <w:ind w:left="511" w:hanging="277"/>
              <w:rPr>
                <w:lang w:val="ru-RU"/>
              </w:rPr>
            </w:pPr>
            <w:r w:rsidRPr="00DF532F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подготовка к практическим работам с использованием методических  </w:t>
            </w:r>
            <w:r w:rsidRPr="00DF532F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 xml:space="preserve">подготовка и защита рефератов:  </w:t>
            </w:r>
          </w:p>
          <w:p w:rsidR="00292C0D" w:rsidRPr="00DF532F" w:rsidRDefault="00292C0D" w:rsidP="00292C0D">
            <w:pPr>
              <w:numPr>
                <w:ilvl w:val="0"/>
                <w:numId w:val="23"/>
              </w:numPr>
              <w:spacing w:after="11" w:line="283" w:lineRule="auto"/>
              <w:ind w:left="511" w:hanging="277"/>
              <w:rPr>
                <w:lang w:val="ru-RU"/>
              </w:rPr>
            </w:pPr>
            <w:r w:rsidRPr="00DF532F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Инструменты и приспособления сварщика для механизированной сварки плавящимся электродом в среде активных газов и смесях. </w:t>
            </w:r>
          </w:p>
          <w:p w:rsidR="00292C0D" w:rsidRPr="00DF532F" w:rsidRDefault="00292C0D" w:rsidP="00292C0D">
            <w:pPr>
              <w:numPr>
                <w:ilvl w:val="0"/>
                <w:numId w:val="23"/>
              </w:numPr>
              <w:spacing w:after="13" w:line="279" w:lineRule="auto"/>
              <w:ind w:left="511" w:hanging="277"/>
              <w:rPr>
                <w:lang w:val="ru-RU"/>
              </w:rPr>
            </w:pPr>
            <w:r w:rsidRPr="00DF532F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Оборудование сварочного поста для механизированной сварки плавящимся электродом в среде активных газов и смесях. </w:t>
            </w:r>
          </w:p>
          <w:p w:rsidR="00292C0D" w:rsidRPr="00DF532F" w:rsidRDefault="00292C0D" w:rsidP="00292C0D">
            <w:pPr>
              <w:numPr>
                <w:ilvl w:val="0"/>
                <w:numId w:val="23"/>
              </w:numPr>
              <w:spacing w:after="13" w:line="280" w:lineRule="auto"/>
              <w:ind w:left="511" w:hanging="277"/>
              <w:rPr>
                <w:lang w:val="ru-RU"/>
              </w:rPr>
            </w:pPr>
            <w:r w:rsidRPr="00DF532F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Оборудование сварочного поста для механизированной сварки порошковой проволокой в среде активных газов. </w:t>
            </w:r>
          </w:p>
          <w:p w:rsidR="00292C0D" w:rsidRPr="00DF532F" w:rsidRDefault="00292C0D" w:rsidP="00292C0D">
            <w:pPr>
              <w:numPr>
                <w:ilvl w:val="0"/>
                <w:numId w:val="23"/>
              </w:numPr>
              <w:spacing w:after="11" w:line="283" w:lineRule="auto"/>
              <w:ind w:left="511" w:hanging="277"/>
              <w:rPr>
                <w:lang w:val="ru-RU"/>
              </w:rPr>
            </w:pPr>
            <w:r w:rsidRPr="00DF532F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Требования к источникам питания и установкам для механизированной сварки плавящимся электродом.  </w:t>
            </w:r>
          </w:p>
          <w:p w:rsidR="00292C0D" w:rsidRPr="00DF532F" w:rsidRDefault="00292C0D" w:rsidP="00292C0D">
            <w:pPr>
              <w:numPr>
                <w:ilvl w:val="0"/>
                <w:numId w:val="23"/>
              </w:numPr>
              <w:spacing w:after="15" w:line="279" w:lineRule="auto"/>
              <w:ind w:left="511" w:hanging="277"/>
              <w:rPr>
                <w:lang w:val="ru-RU"/>
              </w:rPr>
            </w:pPr>
            <w:r w:rsidRPr="00DF532F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Расшифровка марок сварочных материалов для механизированной сварки плавящимся электродом углеродистых, конструкционных сталей, в т. ч. импортного производства.  </w:t>
            </w:r>
          </w:p>
          <w:p w:rsidR="002555C9" w:rsidRPr="00DF532F" w:rsidRDefault="00292C0D" w:rsidP="002555C9">
            <w:pPr>
              <w:spacing w:after="0"/>
              <w:ind w:left="554"/>
              <w:rPr>
                <w:lang w:val="ru-RU"/>
              </w:rPr>
            </w:pPr>
            <w:r w:rsidRPr="00DF532F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Дефекты сварных швов, выполненных механизированной сваркой </w:t>
            </w:r>
            <w:r w:rsidR="002555C9" w:rsidRPr="00DF532F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плавящимся электродом в среде активных газов и смесях. </w:t>
            </w:r>
          </w:p>
          <w:p w:rsidR="00292C0D" w:rsidRPr="00DF532F" w:rsidRDefault="00292C0D" w:rsidP="00292C0D">
            <w:pPr>
              <w:numPr>
                <w:ilvl w:val="0"/>
                <w:numId w:val="23"/>
              </w:numPr>
              <w:spacing w:after="0"/>
              <w:ind w:left="511" w:hanging="277"/>
              <w:rPr>
                <w:lang w:val="ru-RU"/>
              </w:rPr>
            </w:pP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92C0D" w:rsidRDefault="002555C9" w:rsidP="00146DAF">
            <w:pPr>
              <w:spacing w:after="0"/>
              <w:ind w:right="51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2</w:t>
            </w:r>
            <w:r w:rsidR="00292C0D" w:rsidRPr="002C2064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92C0D" w:rsidRDefault="00292C0D" w:rsidP="00146DAF">
            <w:pPr>
              <w:spacing w:after="123"/>
            </w:pPr>
          </w:p>
        </w:tc>
      </w:tr>
    </w:tbl>
    <w:p w:rsidR="00292C0D" w:rsidRDefault="00292C0D" w:rsidP="00292C0D">
      <w:pPr>
        <w:spacing w:after="0"/>
        <w:ind w:left="-1441" w:right="15246"/>
      </w:pPr>
    </w:p>
    <w:tbl>
      <w:tblPr>
        <w:tblW w:w="15604" w:type="dxa"/>
        <w:tblInd w:w="-785" w:type="dxa"/>
        <w:tblCellMar>
          <w:top w:w="7" w:type="dxa"/>
          <w:left w:w="6" w:type="dxa"/>
          <w:right w:w="0" w:type="dxa"/>
        </w:tblCellMar>
        <w:tblLook w:val="04A0"/>
      </w:tblPr>
      <w:tblGrid>
        <w:gridCol w:w="2973"/>
        <w:gridCol w:w="8650"/>
        <w:gridCol w:w="2268"/>
        <w:gridCol w:w="1713"/>
      </w:tblGrid>
      <w:tr w:rsidR="00292C0D" w:rsidRPr="00583202" w:rsidTr="00146DAF">
        <w:trPr>
          <w:trHeight w:val="564"/>
        </w:trPr>
        <w:tc>
          <w:tcPr>
            <w:tcW w:w="1162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92C0D" w:rsidRPr="00DF532F" w:rsidRDefault="00292C0D" w:rsidP="00146DAF">
            <w:pPr>
              <w:spacing w:after="0"/>
              <w:ind w:left="43"/>
              <w:rPr>
                <w:lang w:val="ru-RU"/>
              </w:rPr>
            </w:pPr>
            <w:r w:rsidRPr="00DF532F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 xml:space="preserve">Раздел 2. Оборудование и аппаратура для частично механизированной сварки (наплавки) плавлением в защитном газе. 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92C0D" w:rsidRPr="00DF532F" w:rsidRDefault="00292C0D" w:rsidP="00146DAF">
            <w:pPr>
              <w:spacing w:after="0"/>
              <w:ind w:left="36"/>
              <w:jc w:val="center"/>
              <w:rPr>
                <w:lang w:val="ru-RU"/>
              </w:rPr>
            </w:pPr>
            <w:r w:rsidRPr="00DF532F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</w:t>
            </w:r>
          </w:p>
        </w:tc>
        <w:tc>
          <w:tcPr>
            <w:tcW w:w="17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292C0D" w:rsidRPr="00DF532F" w:rsidRDefault="00292C0D" w:rsidP="00146DAF">
            <w:pPr>
              <w:spacing w:after="0"/>
              <w:ind w:left="34"/>
              <w:jc w:val="center"/>
              <w:rPr>
                <w:lang w:val="ru-RU"/>
              </w:rPr>
            </w:pPr>
            <w:r w:rsidRPr="00DF532F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</w:t>
            </w:r>
          </w:p>
        </w:tc>
      </w:tr>
      <w:tr w:rsidR="00292C0D" w:rsidTr="00146DAF">
        <w:trPr>
          <w:trHeight w:val="3873"/>
        </w:trPr>
        <w:tc>
          <w:tcPr>
            <w:tcW w:w="297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92C0D" w:rsidRDefault="00292C0D" w:rsidP="00146DAF">
            <w:pPr>
              <w:spacing w:after="0"/>
              <w:ind w:right="66"/>
            </w:pPr>
            <w:r w:rsidRPr="00DF532F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lastRenderedPageBreak/>
              <w:t xml:space="preserve">Тема 1.2 Оборудование и аппаратура для частично механизированной сварки (наплавки) плавлением в защитном газе. </w:t>
            </w:r>
            <w:proofErr w:type="spellStart"/>
            <w:r w:rsidRPr="002C2064">
              <w:rPr>
                <w:rFonts w:ascii="Times New Roman" w:eastAsia="Times New Roman" w:hAnsi="Times New Roman" w:cs="Times New Roman"/>
                <w:b/>
                <w:sz w:val="24"/>
              </w:rPr>
              <w:t>Техника</w:t>
            </w:r>
            <w:proofErr w:type="spellEnd"/>
            <w:r w:rsidRPr="002C2064"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  <w:proofErr w:type="spellStart"/>
            <w:r w:rsidRPr="002C2064">
              <w:rPr>
                <w:rFonts w:ascii="Times New Roman" w:eastAsia="Times New Roman" w:hAnsi="Times New Roman" w:cs="Times New Roman"/>
                <w:b/>
                <w:sz w:val="24"/>
              </w:rPr>
              <w:t>выполнения</w:t>
            </w:r>
            <w:proofErr w:type="spellEnd"/>
            <w:r w:rsidRPr="002C2064"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  <w:proofErr w:type="spellStart"/>
            <w:r w:rsidRPr="002C2064">
              <w:rPr>
                <w:rFonts w:ascii="Times New Roman" w:eastAsia="Times New Roman" w:hAnsi="Times New Roman" w:cs="Times New Roman"/>
                <w:b/>
                <w:sz w:val="24"/>
              </w:rPr>
              <w:t>сварных</w:t>
            </w:r>
            <w:proofErr w:type="spellEnd"/>
            <w:r w:rsidRPr="002C2064"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  <w:proofErr w:type="spellStart"/>
            <w:r w:rsidRPr="002C2064">
              <w:rPr>
                <w:rFonts w:ascii="Times New Roman" w:eastAsia="Times New Roman" w:hAnsi="Times New Roman" w:cs="Times New Roman"/>
                <w:b/>
                <w:sz w:val="24"/>
              </w:rPr>
              <w:t>соединений</w:t>
            </w:r>
            <w:proofErr w:type="spellEnd"/>
            <w:r w:rsidRPr="002C2064">
              <w:rPr>
                <w:rFonts w:ascii="Times New Roman" w:eastAsia="Times New Roman" w:hAnsi="Times New Roman" w:cs="Times New Roman"/>
                <w:b/>
                <w:sz w:val="24"/>
              </w:rPr>
              <w:t>.</w:t>
            </w:r>
            <w:r w:rsidRPr="002C2064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8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92C0D" w:rsidRPr="00DF532F" w:rsidRDefault="00292C0D" w:rsidP="00146DAF">
            <w:pPr>
              <w:spacing w:after="0"/>
              <w:ind w:left="43"/>
              <w:rPr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Теоретические занятия</w:t>
            </w:r>
            <w:r w:rsidRPr="00DF532F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:  </w:t>
            </w:r>
          </w:p>
          <w:p w:rsidR="00292C0D" w:rsidRPr="00DF532F" w:rsidRDefault="00292C0D" w:rsidP="00146DAF">
            <w:pPr>
              <w:spacing w:after="0"/>
              <w:ind w:left="43" w:right="47"/>
              <w:jc w:val="both"/>
              <w:rPr>
                <w:lang w:val="ru-RU"/>
              </w:rPr>
            </w:pPr>
            <w:r w:rsidRPr="00DF532F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Техника и технология частично механизированной сварки (наплавки) плавлением конструкций (оборудования, изделий, узлов, деталей, сварных конструкций) из углеродистых сталей, предназначенных для работы под давлением в различных пространственных положениях сварного шва. Оборудование для сварки в защитных газах. Источники питания сварочной дуги. Многопостовые источники питания, импульсные источники питания. Аппаратура для сварки (наплавки) в защитных газах. Оборудование для хранения, транспортировки и использования защитных газов. Изучение строение газового редуктора, ротаметра, подогревателя газа, смесителя газов. Особенности сварки вертикальных швов. Особенности сварки горизонтальных швов. Особенности сварки потолочных швов. Сварка </w:t>
            </w:r>
            <w:proofErr w:type="spellStart"/>
            <w:r w:rsidRPr="00DF532F">
              <w:rPr>
                <w:rFonts w:ascii="Times New Roman" w:eastAsia="Times New Roman" w:hAnsi="Times New Roman" w:cs="Times New Roman"/>
                <w:sz w:val="24"/>
                <w:lang w:val="ru-RU"/>
              </w:rPr>
              <w:t>электрозаклепками</w:t>
            </w:r>
            <w:proofErr w:type="spellEnd"/>
            <w:r w:rsidRPr="00DF532F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и точками. Режимы наплавки в углекислом газе. Техника безопасности при сварочно-наплавочных работах. Причины возникновения дефектов сварных швов, способы их предупреждения и исправления. 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92C0D" w:rsidRDefault="00636C5F" w:rsidP="00636C5F">
            <w:pPr>
              <w:spacing w:after="0"/>
              <w:ind w:right="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8</w:t>
            </w:r>
          </w:p>
        </w:tc>
        <w:tc>
          <w:tcPr>
            <w:tcW w:w="171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292C0D" w:rsidRDefault="00292C0D" w:rsidP="00146DAF">
            <w:pPr>
              <w:spacing w:after="0"/>
              <w:ind w:right="11"/>
              <w:jc w:val="center"/>
            </w:pPr>
            <w:r w:rsidRPr="002C2064">
              <w:rPr>
                <w:rFonts w:ascii="Times New Roman" w:eastAsia="Times New Roman" w:hAnsi="Times New Roman" w:cs="Times New Roman"/>
                <w:sz w:val="24"/>
              </w:rPr>
              <w:t xml:space="preserve">2 </w:t>
            </w:r>
          </w:p>
        </w:tc>
      </w:tr>
      <w:tr w:rsidR="00292C0D" w:rsidTr="00146DAF">
        <w:trPr>
          <w:trHeight w:val="3598"/>
        </w:trPr>
        <w:tc>
          <w:tcPr>
            <w:tcW w:w="0" w:type="auto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92C0D" w:rsidRDefault="00292C0D" w:rsidP="00146DAF">
            <w:pPr>
              <w:spacing w:after="123"/>
            </w:pPr>
          </w:p>
        </w:tc>
        <w:tc>
          <w:tcPr>
            <w:tcW w:w="8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92C0D" w:rsidRPr="00DF532F" w:rsidRDefault="00292C0D" w:rsidP="00146DAF">
            <w:pPr>
              <w:spacing w:after="0"/>
              <w:rPr>
                <w:lang w:val="ru-RU"/>
              </w:rPr>
            </w:pPr>
            <w:r w:rsidRPr="00DF532F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Практические занятия:</w:t>
            </w:r>
            <w:r w:rsidRPr="00DF532F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 </w:t>
            </w:r>
          </w:p>
          <w:p w:rsidR="00292C0D" w:rsidRPr="00DF532F" w:rsidRDefault="00292C0D" w:rsidP="00146DAF">
            <w:pPr>
              <w:spacing w:after="0" w:line="246" w:lineRule="auto"/>
              <w:ind w:left="43" w:right="49"/>
              <w:jc w:val="both"/>
              <w:rPr>
                <w:lang w:val="ru-RU"/>
              </w:rPr>
            </w:pPr>
            <w:r w:rsidRPr="00DF532F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Оборудование сварочного поста. Сварочные выпрямители, сварочные преобразователи. Источники питания инверторного типа, сварочные полуавтоматы. Строение сварочной горелки, держателя. Маркировка баллонов для хранения защитных газов. Настройка режима сварки. Сварка стыковых соединений. Сварка </w:t>
            </w:r>
            <w:proofErr w:type="spellStart"/>
            <w:r w:rsidRPr="00DF532F">
              <w:rPr>
                <w:rFonts w:ascii="Times New Roman" w:eastAsia="Times New Roman" w:hAnsi="Times New Roman" w:cs="Times New Roman"/>
                <w:sz w:val="24"/>
                <w:lang w:val="ru-RU"/>
              </w:rPr>
              <w:t>нахлесточных</w:t>
            </w:r>
            <w:proofErr w:type="spellEnd"/>
            <w:r w:rsidRPr="00DF532F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соединений. Сварка угловых соединений. Сварка замковых соединений.  </w:t>
            </w:r>
          </w:p>
          <w:p w:rsidR="00292C0D" w:rsidRPr="00DF532F" w:rsidRDefault="00292C0D" w:rsidP="00146DAF">
            <w:pPr>
              <w:spacing w:after="0" w:line="265" w:lineRule="auto"/>
              <w:ind w:left="43" w:right="51"/>
              <w:jc w:val="both"/>
              <w:rPr>
                <w:lang w:val="ru-RU"/>
              </w:rPr>
            </w:pPr>
            <w:r w:rsidRPr="00DF532F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Наплавка плоских, цилиндрических, конических деталей. Особенности сварки многослойных сварных швов. Дефекты сварных соединений. Виды контроля сварных соединений. Причины появления дефектов в сварных соединениях. Мероприятия по устранению дефектов в сварных соединениях </w:t>
            </w:r>
          </w:p>
          <w:p w:rsidR="00292C0D" w:rsidRPr="00DF532F" w:rsidRDefault="00292C0D" w:rsidP="00146DAF">
            <w:pPr>
              <w:spacing w:after="0"/>
              <w:ind w:left="43"/>
              <w:jc w:val="both"/>
              <w:rPr>
                <w:lang w:val="ru-RU"/>
              </w:rPr>
            </w:pPr>
            <w:r w:rsidRPr="00DF532F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Отработка навыков техники механизированной сварки плавящимся электродом в среде активных газов и смесях труб из углеродистых сталей под углом 45°. 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92C0D" w:rsidRDefault="002555C9" w:rsidP="00146DAF">
            <w:pPr>
              <w:spacing w:after="0"/>
              <w:ind w:right="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12</w:t>
            </w:r>
            <w:r w:rsidR="00292C0D" w:rsidRPr="002C2064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92C0D" w:rsidRDefault="00292C0D" w:rsidP="00146DAF">
            <w:pPr>
              <w:spacing w:after="123"/>
            </w:pPr>
          </w:p>
        </w:tc>
      </w:tr>
    </w:tbl>
    <w:p w:rsidR="00292C0D" w:rsidRDefault="00292C0D" w:rsidP="00292C0D">
      <w:pPr>
        <w:spacing w:after="0"/>
        <w:ind w:left="-1441" w:right="15246"/>
      </w:pPr>
    </w:p>
    <w:tbl>
      <w:tblPr>
        <w:tblW w:w="15612" w:type="dxa"/>
        <w:tblInd w:w="-785" w:type="dxa"/>
        <w:tblCellMar>
          <w:top w:w="7" w:type="dxa"/>
          <w:left w:w="3" w:type="dxa"/>
          <w:right w:w="31" w:type="dxa"/>
        </w:tblCellMar>
        <w:tblLook w:val="04A0"/>
      </w:tblPr>
      <w:tblGrid>
        <w:gridCol w:w="2973"/>
        <w:gridCol w:w="8650"/>
        <w:gridCol w:w="2268"/>
        <w:gridCol w:w="1721"/>
      </w:tblGrid>
      <w:tr w:rsidR="00292C0D" w:rsidTr="00146DAF">
        <w:trPr>
          <w:trHeight w:val="4529"/>
        </w:trPr>
        <w:tc>
          <w:tcPr>
            <w:tcW w:w="0" w:type="auto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92C0D" w:rsidRDefault="00292C0D" w:rsidP="00146DAF">
            <w:pPr>
              <w:spacing w:after="123"/>
            </w:pPr>
          </w:p>
        </w:tc>
        <w:tc>
          <w:tcPr>
            <w:tcW w:w="8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92C0D" w:rsidRDefault="00292C0D" w:rsidP="00146DAF">
            <w:pPr>
              <w:spacing w:after="29"/>
              <w:ind w:left="67"/>
            </w:pPr>
            <w:proofErr w:type="spellStart"/>
            <w:r w:rsidRPr="002C2064">
              <w:rPr>
                <w:rFonts w:ascii="Times New Roman" w:eastAsia="Times New Roman" w:hAnsi="Times New Roman" w:cs="Times New Roman"/>
                <w:b/>
                <w:sz w:val="24"/>
              </w:rPr>
              <w:t>Самостоятельная</w:t>
            </w:r>
            <w:proofErr w:type="spellEnd"/>
            <w:r w:rsidRPr="002C2064"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  <w:proofErr w:type="spellStart"/>
            <w:r w:rsidRPr="002C2064">
              <w:rPr>
                <w:rFonts w:ascii="Times New Roman" w:eastAsia="Times New Roman" w:hAnsi="Times New Roman" w:cs="Times New Roman"/>
                <w:b/>
                <w:sz w:val="24"/>
              </w:rPr>
              <w:t>работа</w:t>
            </w:r>
            <w:proofErr w:type="spellEnd"/>
            <w:r w:rsidRPr="002C2064">
              <w:rPr>
                <w:rFonts w:ascii="Times New Roman" w:eastAsia="Times New Roman" w:hAnsi="Times New Roman" w:cs="Times New Roman"/>
                <w:b/>
                <w:sz w:val="24"/>
              </w:rPr>
              <w:t>:</w:t>
            </w:r>
            <w:r w:rsidRPr="002C2064">
              <w:rPr>
                <w:rFonts w:ascii="Times New Roman" w:eastAsia="Times New Roman" w:hAnsi="Times New Roman" w:cs="Times New Roman"/>
                <w:sz w:val="24"/>
              </w:rPr>
              <w:t xml:space="preserve">  </w:t>
            </w:r>
          </w:p>
          <w:p w:rsidR="00292C0D" w:rsidRPr="00DF532F" w:rsidRDefault="00292C0D" w:rsidP="00292C0D">
            <w:pPr>
              <w:numPr>
                <w:ilvl w:val="0"/>
                <w:numId w:val="24"/>
              </w:numPr>
              <w:spacing w:after="10" w:line="283" w:lineRule="auto"/>
              <w:ind w:left="600" w:hanging="277"/>
              <w:rPr>
                <w:lang w:val="ru-RU"/>
              </w:rPr>
            </w:pPr>
            <w:r w:rsidRPr="00DF532F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систематическая проработка конспектов занятий, учебной, дополнительной и справочной литературы при подготовке к занятиям; </w:t>
            </w:r>
          </w:p>
          <w:p w:rsidR="00292C0D" w:rsidRPr="00DF532F" w:rsidRDefault="00292C0D" w:rsidP="00292C0D">
            <w:pPr>
              <w:numPr>
                <w:ilvl w:val="0"/>
                <w:numId w:val="24"/>
              </w:numPr>
              <w:spacing w:after="15" w:line="278" w:lineRule="auto"/>
              <w:ind w:left="600" w:hanging="277"/>
              <w:rPr>
                <w:lang w:val="ru-RU"/>
              </w:rPr>
            </w:pPr>
            <w:r w:rsidRPr="00DF532F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подготовка к практическим работам с использованием методических материалов; </w:t>
            </w:r>
            <w:r w:rsidRPr="00DF532F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 xml:space="preserve">подготовка и защита рефератов:  </w:t>
            </w:r>
          </w:p>
          <w:p w:rsidR="00292C0D" w:rsidRPr="00DF532F" w:rsidRDefault="00292C0D" w:rsidP="00292C0D">
            <w:pPr>
              <w:numPr>
                <w:ilvl w:val="0"/>
                <w:numId w:val="24"/>
              </w:numPr>
              <w:spacing w:after="32"/>
              <w:ind w:left="600" w:hanging="277"/>
              <w:rPr>
                <w:lang w:val="ru-RU"/>
              </w:rPr>
            </w:pPr>
            <w:r w:rsidRPr="00DF532F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Техника и технология механизированной сварки плавящимся электродом в среде активных газов и смесях труб из углеродистых сталей во всех пространственных положениях сварного шва.  </w:t>
            </w:r>
          </w:p>
          <w:p w:rsidR="00292C0D" w:rsidRPr="00DF532F" w:rsidRDefault="00292C0D" w:rsidP="00292C0D">
            <w:pPr>
              <w:numPr>
                <w:ilvl w:val="0"/>
                <w:numId w:val="24"/>
              </w:numPr>
              <w:spacing w:after="30" w:line="261" w:lineRule="auto"/>
              <w:ind w:left="600" w:hanging="277"/>
              <w:rPr>
                <w:lang w:val="ru-RU"/>
              </w:rPr>
            </w:pPr>
            <w:r w:rsidRPr="00DF532F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Техника и технология механизированной сварки порошковой проволокой в среде активных газов труб из углеродистых сталей во всех пространственных положениях сварного шва.  </w:t>
            </w:r>
          </w:p>
          <w:p w:rsidR="00292C0D" w:rsidRPr="00DF532F" w:rsidRDefault="00292C0D" w:rsidP="00292C0D">
            <w:pPr>
              <w:numPr>
                <w:ilvl w:val="0"/>
                <w:numId w:val="24"/>
              </w:numPr>
              <w:spacing w:after="32"/>
              <w:ind w:left="600" w:hanging="277"/>
              <w:rPr>
                <w:lang w:val="ru-RU"/>
              </w:rPr>
            </w:pPr>
            <w:r w:rsidRPr="00DF532F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Техника и технология механизированной наплавки порошковой проволокой в среде активных газов инструментов из углеродистых и конструкционных сталей.  </w:t>
            </w:r>
          </w:p>
          <w:p w:rsidR="00292C0D" w:rsidRDefault="00292C0D" w:rsidP="00292C0D">
            <w:pPr>
              <w:numPr>
                <w:ilvl w:val="0"/>
                <w:numId w:val="24"/>
              </w:numPr>
              <w:spacing w:after="0"/>
              <w:ind w:left="600" w:hanging="277"/>
            </w:pPr>
            <w:proofErr w:type="spellStart"/>
            <w:r w:rsidRPr="002C2064">
              <w:rPr>
                <w:rFonts w:ascii="Times New Roman" w:eastAsia="Times New Roman" w:hAnsi="Times New Roman" w:cs="Times New Roman"/>
                <w:sz w:val="24"/>
              </w:rPr>
              <w:t>Правила</w:t>
            </w:r>
            <w:proofErr w:type="spellEnd"/>
            <w:r w:rsidRPr="002C2064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 w:rsidRPr="002C2064">
              <w:rPr>
                <w:rFonts w:ascii="Times New Roman" w:eastAsia="Times New Roman" w:hAnsi="Times New Roman" w:cs="Times New Roman"/>
                <w:sz w:val="24"/>
              </w:rPr>
              <w:t>эксплуатации</w:t>
            </w:r>
            <w:proofErr w:type="spellEnd"/>
            <w:r w:rsidRPr="002C2064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 w:rsidRPr="002C2064">
              <w:rPr>
                <w:rFonts w:ascii="Times New Roman" w:eastAsia="Times New Roman" w:hAnsi="Times New Roman" w:cs="Times New Roman"/>
                <w:sz w:val="24"/>
              </w:rPr>
              <w:t>газовых</w:t>
            </w:r>
            <w:proofErr w:type="spellEnd"/>
            <w:r w:rsidRPr="002C2064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 w:rsidRPr="002C2064">
              <w:rPr>
                <w:rFonts w:ascii="Times New Roman" w:eastAsia="Times New Roman" w:hAnsi="Times New Roman" w:cs="Times New Roman"/>
                <w:sz w:val="24"/>
              </w:rPr>
              <w:t>баллонов</w:t>
            </w:r>
            <w:proofErr w:type="spellEnd"/>
            <w:r w:rsidRPr="002C2064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92C0D" w:rsidRDefault="002555C9" w:rsidP="00146DAF">
            <w:pPr>
              <w:spacing w:after="0"/>
              <w:ind w:left="25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4</w:t>
            </w:r>
            <w:r w:rsidR="00292C0D" w:rsidRPr="002C2064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0" w:type="auto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92C0D" w:rsidRDefault="00292C0D" w:rsidP="00146DAF">
            <w:pPr>
              <w:spacing w:after="123"/>
            </w:pPr>
          </w:p>
        </w:tc>
      </w:tr>
      <w:tr w:rsidR="00292C0D" w:rsidTr="00146DAF">
        <w:trPr>
          <w:trHeight w:val="288"/>
        </w:trPr>
        <w:tc>
          <w:tcPr>
            <w:tcW w:w="2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92C0D" w:rsidRDefault="00292C0D" w:rsidP="00146DAF">
            <w:pPr>
              <w:spacing w:after="0"/>
              <w:ind w:left="3"/>
            </w:pPr>
            <w:r w:rsidRPr="002C2064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8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92C0D" w:rsidRPr="002555C9" w:rsidRDefault="002555C9" w:rsidP="00146DAF">
            <w:pPr>
              <w:spacing w:after="0"/>
              <w:ind w:left="46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555C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Итоговое занятие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92C0D" w:rsidRDefault="00292C0D" w:rsidP="00146DAF">
            <w:pPr>
              <w:spacing w:after="0"/>
              <w:ind w:left="71"/>
              <w:jc w:val="center"/>
            </w:pPr>
            <w:r w:rsidRPr="002C2064"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</w:tc>
        <w:tc>
          <w:tcPr>
            <w:tcW w:w="1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92C0D" w:rsidRDefault="00292C0D" w:rsidP="00146DAF">
            <w:pPr>
              <w:spacing w:after="0"/>
            </w:pPr>
            <w:r w:rsidRPr="002C2064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</w:tr>
      <w:tr w:rsidR="00292C0D" w:rsidTr="002555C9">
        <w:trPr>
          <w:trHeight w:val="229"/>
        </w:trPr>
        <w:tc>
          <w:tcPr>
            <w:tcW w:w="2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92C0D" w:rsidRDefault="00292C0D" w:rsidP="00146DAF">
            <w:pPr>
              <w:spacing w:after="0"/>
              <w:ind w:left="3"/>
            </w:pPr>
            <w:r w:rsidRPr="002C2064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8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92C0D" w:rsidRDefault="00292C0D" w:rsidP="00146DAF">
            <w:pPr>
              <w:spacing w:after="0"/>
              <w:ind w:left="46"/>
            </w:pPr>
            <w:proofErr w:type="spellStart"/>
            <w:r w:rsidRPr="002C2064">
              <w:rPr>
                <w:rFonts w:ascii="Times New Roman" w:eastAsia="Times New Roman" w:hAnsi="Times New Roman" w:cs="Times New Roman"/>
                <w:b/>
                <w:sz w:val="24"/>
              </w:rPr>
              <w:t>Итого</w:t>
            </w:r>
            <w:proofErr w:type="spellEnd"/>
            <w:r w:rsidRPr="002C2064"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  <w:proofErr w:type="spellStart"/>
            <w:r w:rsidRPr="002C2064">
              <w:rPr>
                <w:rFonts w:ascii="Times New Roman" w:eastAsia="Times New Roman" w:hAnsi="Times New Roman" w:cs="Times New Roman"/>
                <w:b/>
                <w:sz w:val="24"/>
              </w:rPr>
              <w:t>по</w:t>
            </w:r>
            <w:proofErr w:type="spellEnd"/>
            <w:r w:rsidRPr="002C2064"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  <w:proofErr w:type="spellStart"/>
            <w:r w:rsidRPr="002C2064">
              <w:rPr>
                <w:rFonts w:ascii="Times New Roman" w:eastAsia="Times New Roman" w:hAnsi="Times New Roman" w:cs="Times New Roman"/>
                <w:b/>
                <w:sz w:val="24"/>
              </w:rPr>
              <w:t>дисциплине</w:t>
            </w:r>
            <w:proofErr w:type="spellEnd"/>
            <w:r w:rsidRPr="002C2064"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92C0D" w:rsidRPr="002555C9" w:rsidRDefault="00636C5F" w:rsidP="00146DAF">
            <w:pPr>
              <w:spacing w:after="0"/>
              <w:ind w:left="25"/>
              <w:jc w:val="center"/>
              <w:rPr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5</w:t>
            </w:r>
            <w:r w:rsidR="002555C9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6</w:t>
            </w:r>
          </w:p>
        </w:tc>
        <w:tc>
          <w:tcPr>
            <w:tcW w:w="1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92C0D" w:rsidRDefault="00292C0D" w:rsidP="00146DAF">
            <w:pPr>
              <w:spacing w:after="0"/>
            </w:pPr>
            <w:r w:rsidRPr="002C2064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</w:tr>
    </w:tbl>
    <w:p w:rsidR="00292C0D" w:rsidRDefault="00292C0D" w:rsidP="00292C0D">
      <w:pPr>
        <w:spacing w:after="0"/>
        <w:ind w:left="-1441" w:right="15246"/>
      </w:pPr>
    </w:p>
    <w:tbl>
      <w:tblPr>
        <w:tblW w:w="15620" w:type="dxa"/>
        <w:tblInd w:w="-785" w:type="dxa"/>
        <w:tblCellMar>
          <w:top w:w="7" w:type="dxa"/>
          <w:left w:w="49" w:type="dxa"/>
          <w:right w:w="0" w:type="dxa"/>
        </w:tblCellMar>
        <w:tblLook w:val="04A0"/>
      </w:tblPr>
      <w:tblGrid>
        <w:gridCol w:w="2973"/>
        <w:gridCol w:w="8650"/>
        <w:gridCol w:w="2268"/>
        <w:gridCol w:w="1729"/>
      </w:tblGrid>
      <w:tr w:rsidR="00292C0D" w:rsidTr="00146DAF">
        <w:trPr>
          <w:trHeight w:val="284"/>
        </w:trPr>
        <w:tc>
          <w:tcPr>
            <w:tcW w:w="2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92C0D" w:rsidRDefault="00292C0D" w:rsidP="00146DAF">
            <w:pPr>
              <w:spacing w:after="0"/>
            </w:pPr>
            <w:r w:rsidRPr="002C2064"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</w:tc>
        <w:tc>
          <w:tcPr>
            <w:tcW w:w="8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92C0D" w:rsidRDefault="00292C0D" w:rsidP="00146DAF">
            <w:pPr>
              <w:spacing w:after="0"/>
              <w:ind w:right="48"/>
              <w:jc w:val="center"/>
            </w:pPr>
            <w:proofErr w:type="spellStart"/>
            <w:r w:rsidRPr="002C2064">
              <w:rPr>
                <w:rFonts w:ascii="Times New Roman" w:eastAsia="Times New Roman" w:hAnsi="Times New Roman" w:cs="Times New Roman"/>
                <w:b/>
                <w:sz w:val="24"/>
              </w:rPr>
              <w:t>Учебная</w:t>
            </w:r>
            <w:proofErr w:type="spellEnd"/>
            <w:r w:rsidRPr="002C2064"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  <w:proofErr w:type="spellStart"/>
            <w:r w:rsidRPr="002C2064">
              <w:rPr>
                <w:rFonts w:ascii="Times New Roman" w:eastAsia="Times New Roman" w:hAnsi="Times New Roman" w:cs="Times New Roman"/>
                <w:b/>
                <w:sz w:val="24"/>
              </w:rPr>
              <w:t>практика</w:t>
            </w:r>
            <w:proofErr w:type="spellEnd"/>
            <w:r w:rsidRPr="002C2064"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92C0D" w:rsidRDefault="00292C0D" w:rsidP="00146DAF">
            <w:pPr>
              <w:spacing w:after="0"/>
              <w:ind w:right="6"/>
              <w:jc w:val="center"/>
            </w:pPr>
            <w:r w:rsidRPr="002C2064"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92C0D" w:rsidRDefault="00292C0D" w:rsidP="00146DAF">
            <w:pPr>
              <w:spacing w:after="0"/>
              <w:ind w:right="8"/>
              <w:jc w:val="center"/>
            </w:pPr>
            <w:r w:rsidRPr="002C2064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</w:tr>
      <w:tr w:rsidR="00292C0D" w:rsidTr="00146DAF">
        <w:trPr>
          <w:trHeight w:val="309"/>
        </w:trPr>
        <w:tc>
          <w:tcPr>
            <w:tcW w:w="2973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auto"/>
          </w:tcPr>
          <w:p w:rsidR="00292C0D" w:rsidRDefault="00292C0D" w:rsidP="00146DAF">
            <w:pPr>
              <w:spacing w:after="0"/>
            </w:pPr>
            <w:r w:rsidRPr="002C2064"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</w:tc>
        <w:tc>
          <w:tcPr>
            <w:tcW w:w="8650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auto"/>
          </w:tcPr>
          <w:p w:rsidR="00292C0D" w:rsidRDefault="00292C0D" w:rsidP="00146DAF">
            <w:pPr>
              <w:spacing w:after="0"/>
            </w:pPr>
            <w:r w:rsidRPr="002C2064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auto"/>
          </w:tcPr>
          <w:p w:rsidR="00292C0D" w:rsidRDefault="00292C0D" w:rsidP="00146DAF">
            <w:pPr>
              <w:spacing w:after="123"/>
            </w:pP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auto"/>
          </w:tcPr>
          <w:p w:rsidR="00292C0D" w:rsidRDefault="00292C0D" w:rsidP="00146DAF">
            <w:pPr>
              <w:spacing w:after="0"/>
              <w:ind w:right="54"/>
              <w:jc w:val="center"/>
            </w:pPr>
            <w:r w:rsidRPr="002C2064">
              <w:rPr>
                <w:rFonts w:ascii="Times New Roman" w:eastAsia="Times New Roman" w:hAnsi="Times New Roman" w:cs="Times New Roman"/>
                <w:sz w:val="24"/>
              </w:rPr>
              <w:t xml:space="preserve">2 </w:t>
            </w:r>
          </w:p>
        </w:tc>
      </w:tr>
      <w:tr w:rsidR="00292C0D" w:rsidTr="00146DAF">
        <w:trPr>
          <w:trHeight w:val="1632"/>
        </w:trPr>
        <w:tc>
          <w:tcPr>
            <w:tcW w:w="2973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92C0D" w:rsidRDefault="00292C0D" w:rsidP="00146DAF">
            <w:pPr>
              <w:spacing w:after="0"/>
              <w:jc w:val="both"/>
            </w:pPr>
            <w:proofErr w:type="spellStart"/>
            <w:r w:rsidRPr="002C2064">
              <w:rPr>
                <w:rFonts w:ascii="Times New Roman" w:eastAsia="Times New Roman" w:hAnsi="Times New Roman" w:cs="Times New Roman"/>
                <w:b/>
                <w:sz w:val="24"/>
              </w:rPr>
              <w:t>Раздел</w:t>
            </w:r>
            <w:proofErr w:type="spellEnd"/>
            <w:r w:rsidRPr="002C2064">
              <w:rPr>
                <w:rFonts w:ascii="Times New Roman" w:eastAsia="Times New Roman" w:hAnsi="Times New Roman" w:cs="Times New Roman"/>
                <w:b/>
                <w:sz w:val="24"/>
              </w:rPr>
              <w:t xml:space="preserve"> 1. </w:t>
            </w:r>
            <w:proofErr w:type="spellStart"/>
            <w:r w:rsidRPr="002C2064">
              <w:rPr>
                <w:rFonts w:ascii="Times New Roman" w:eastAsia="Times New Roman" w:hAnsi="Times New Roman" w:cs="Times New Roman"/>
                <w:b/>
                <w:sz w:val="24"/>
              </w:rPr>
              <w:t>Организация</w:t>
            </w:r>
            <w:proofErr w:type="spellEnd"/>
            <w:r w:rsidRPr="002C2064"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  <w:proofErr w:type="spellStart"/>
            <w:r w:rsidRPr="002C2064">
              <w:rPr>
                <w:rFonts w:ascii="Times New Roman" w:eastAsia="Times New Roman" w:hAnsi="Times New Roman" w:cs="Times New Roman"/>
                <w:b/>
                <w:sz w:val="24"/>
              </w:rPr>
              <w:t>рабочего</w:t>
            </w:r>
            <w:proofErr w:type="spellEnd"/>
            <w:r w:rsidRPr="002C2064"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  <w:proofErr w:type="spellStart"/>
            <w:r w:rsidRPr="002C2064">
              <w:rPr>
                <w:rFonts w:ascii="Times New Roman" w:eastAsia="Times New Roman" w:hAnsi="Times New Roman" w:cs="Times New Roman"/>
                <w:b/>
                <w:sz w:val="24"/>
              </w:rPr>
              <w:t>места</w:t>
            </w:r>
            <w:proofErr w:type="spellEnd"/>
            <w:r w:rsidRPr="002C2064">
              <w:rPr>
                <w:rFonts w:ascii="Times New Roman" w:eastAsia="Times New Roman" w:hAnsi="Times New Roman" w:cs="Times New Roman"/>
                <w:b/>
                <w:sz w:val="24"/>
              </w:rPr>
              <w:t xml:space="preserve">. </w:t>
            </w:r>
          </w:p>
        </w:tc>
        <w:tc>
          <w:tcPr>
            <w:tcW w:w="865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92C0D" w:rsidRPr="00DF532F" w:rsidRDefault="00292C0D" w:rsidP="00146DAF">
            <w:pPr>
              <w:spacing w:after="0"/>
              <w:rPr>
                <w:lang w:val="ru-RU"/>
              </w:rPr>
            </w:pPr>
            <w:r w:rsidRPr="00DF532F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Охрана труда. Подготовка сварочного оборудования к работе. </w:t>
            </w:r>
          </w:p>
          <w:p w:rsidR="00292C0D" w:rsidRPr="00DF532F" w:rsidRDefault="00292C0D" w:rsidP="00146DAF">
            <w:pPr>
              <w:spacing w:after="0" w:line="279" w:lineRule="auto"/>
              <w:jc w:val="both"/>
              <w:rPr>
                <w:lang w:val="ru-RU"/>
              </w:rPr>
            </w:pPr>
            <w:r w:rsidRPr="00DF532F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Подготовка баллонов с защитными газами: аргон, углекислота. Изучение работы редукторов, ротаметров, подогревателя, осушителя. </w:t>
            </w:r>
          </w:p>
          <w:p w:rsidR="00292C0D" w:rsidRPr="00DF532F" w:rsidRDefault="00292C0D" w:rsidP="00146DAF">
            <w:pPr>
              <w:spacing w:after="0" w:line="279" w:lineRule="auto"/>
              <w:jc w:val="both"/>
              <w:rPr>
                <w:lang w:val="ru-RU"/>
              </w:rPr>
            </w:pPr>
            <w:r w:rsidRPr="00DF532F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Настройка параметров сварочных режимов сварки в защитных газах (диаметр и скорость подачи сварочной проволоки, сварочный ток, расход защитного газа). </w:t>
            </w:r>
          </w:p>
          <w:p w:rsidR="00292C0D" w:rsidRPr="00DF532F" w:rsidRDefault="00292C0D" w:rsidP="00146DAF">
            <w:pPr>
              <w:spacing w:after="0"/>
              <w:rPr>
                <w:lang w:val="ru-RU"/>
              </w:rPr>
            </w:pPr>
            <w:r w:rsidRPr="00DF532F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</w:t>
            </w:r>
          </w:p>
        </w:tc>
        <w:tc>
          <w:tcPr>
            <w:tcW w:w="2268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92C0D" w:rsidRPr="002555C9" w:rsidRDefault="002555C9" w:rsidP="00146DAF">
            <w:pPr>
              <w:spacing w:after="0"/>
              <w:ind w:right="51"/>
              <w:jc w:val="center"/>
              <w:rPr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12</w:t>
            </w:r>
          </w:p>
        </w:tc>
        <w:tc>
          <w:tcPr>
            <w:tcW w:w="1729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92C0D" w:rsidRDefault="00292C0D" w:rsidP="00146DAF">
            <w:pPr>
              <w:spacing w:after="123"/>
            </w:pPr>
          </w:p>
        </w:tc>
      </w:tr>
    </w:tbl>
    <w:p w:rsidR="00292C0D" w:rsidRDefault="00292C0D" w:rsidP="00292C0D">
      <w:r>
        <w:br w:type="page"/>
      </w:r>
    </w:p>
    <w:p w:rsidR="00292C0D" w:rsidRDefault="00292C0D" w:rsidP="00292C0D">
      <w:pPr>
        <w:spacing w:after="0"/>
        <w:ind w:left="-1441" w:right="15246"/>
      </w:pPr>
    </w:p>
    <w:tbl>
      <w:tblPr>
        <w:tblW w:w="15620" w:type="dxa"/>
        <w:tblInd w:w="-785" w:type="dxa"/>
        <w:tblCellMar>
          <w:top w:w="7" w:type="dxa"/>
          <w:left w:w="0" w:type="dxa"/>
          <w:bottom w:w="3" w:type="dxa"/>
          <w:right w:w="0" w:type="dxa"/>
        </w:tblCellMar>
        <w:tblLook w:val="04A0"/>
      </w:tblPr>
      <w:tblGrid>
        <w:gridCol w:w="2973"/>
        <w:gridCol w:w="8650"/>
        <w:gridCol w:w="2268"/>
        <w:gridCol w:w="1729"/>
      </w:tblGrid>
      <w:tr w:rsidR="00292C0D" w:rsidTr="00146DAF">
        <w:trPr>
          <w:trHeight w:val="7738"/>
        </w:trPr>
        <w:tc>
          <w:tcPr>
            <w:tcW w:w="2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92C0D" w:rsidRPr="00292C0D" w:rsidRDefault="00292C0D" w:rsidP="00146DAF">
            <w:pPr>
              <w:spacing w:after="0"/>
              <w:ind w:left="49"/>
              <w:rPr>
                <w:lang w:val="ru-RU"/>
              </w:rPr>
            </w:pPr>
            <w:r w:rsidRPr="00292C0D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Раздел</w:t>
            </w:r>
            <w:proofErr w:type="gramStart"/>
            <w:r w:rsidRPr="00292C0D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2</w:t>
            </w:r>
            <w:proofErr w:type="gramEnd"/>
            <w:r w:rsidRPr="00292C0D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. </w:t>
            </w:r>
            <w:r w:rsidRPr="00292C0D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 xml:space="preserve">Выполнение частично механизированной сварки. </w:t>
            </w:r>
          </w:p>
        </w:tc>
        <w:tc>
          <w:tcPr>
            <w:tcW w:w="8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92C0D" w:rsidRPr="00DF532F" w:rsidRDefault="00292C0D" w:rsidP="00146DAF">
            <w:pPr>
              <w:spacing w:after="0"/>
              <w:ind w:left="49"/>
              <w:rPr>
                <w:lang w:val="ru-RU"/>
              </w:rPr>
            </w:pPr>
            <w:r w:rsidRPr="00DF532F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 xml:space="preserve">Виды работ на практических занятиях: </w:t>
            </w:r>
          </w:p>
          <w:p w:rsidR="00292C0D" w:rsidRPr="00DF532F" w:rsidRDefault="00292C0D" w:rsidP="00146DAF">
            <w:pPr>
              <w:spacing w:after="0" w:line="277" w:lineRule="auto"/>
              <w:ind w:left="49"/>
              <w:rPr>
                <w:lang w:val="ru-RU"/>
              </w:rPr>
            </w:pPr>
            <w:r w:rsidRPr="00DF532F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Наплавка ниточного шва без колебаний в нижнем положении правым и левым способами. </w:t>
            </w:r>
          </w:p>
          <w:p w:rsidR="00292C0D" w:rsidRPr="00DF532F" w:rsidRDefault="00292C0D" w:rsidP="00146DAF">
            <w:pPr>
              <w:spacing w:after="0" w:line="279" w:lineRule="auto"/>
              <w:ind w:left="49"/>
              <w:jc w:val="both"/>
              <w:rPr>
                <w:lang w:val="ru-RU"/>
              </w:rPr>
            </w:pPr>
            <w:r w:rsidRPr="00DF532F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Наложение сварочного шва на горизонтальную пластину в нижнем положении с колебательными движениями правым и левым способом. </w:t>
            </w:r>
          </w:p>
          <w:p w:rsidR="00292C0D" w:rsidRPr="00DF532F" w:rsidRDefault="00292C0D" w:rsidP="00146DAF">
            <w:pPr>
              <w:spacing w:after="18" w:line="258" w:lineRule="auto"/>
              <w:ind w:left="49" w:right="50"/>
              <w:jc w:val="both"/>
              <w:rPr>
                <w:lang w:val="ru-RU"/>
              </w:rPr>
            </w:pPr>
            <w:r w:rsidRPr="00DF532F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Сварка пластин различной толщины в нижнем положении встык, внахлест. Сварка пластин различной толщины в нижнем положении в угловом и тавровом соединении. </w:t>
            </w:r>
          </w:p>
          <w:p w:rsidR="00292C0D" w:rsidRPr="00DF532F" w:rsidRDefault="00292C0D" w:rsidP="00146DAF">
            <w:pPr>
              <w:spacing w:after="0"/>
              <w:ind w:left="49"/>
              <w:jc w:val="both"/>
              <w:rPr>
                <w:lang w:val="ru-RU"/>
              </w:rPr>
            </w:pPr>
            <w:r w:rsidRPr="00DF532F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Сварка стыковых пластин в вертикальном положении различных толщин металла. </w:t>
            </w:r>
          </w:p>
          <w:p w:rsidR="00292C0D" w:rsidRPr="00DF532F" w:rsidRDefault="00292C0D" w:rsidP="00146DAF">
            <w:pPr>
              <w:spacing w:after="0" w:line="277" w:lineRule="auto"/>
              <w:ind w:left="49"/>
              <w:rPr>
                <w:lang w:val="ru-RU"/>
              </w:rPr>
            </w:pPr>
            <w:r w:rsidRPr="00DF532F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Сварка стыковых пластин в горизонтальном положении различных толщин металла. </w:t>
            </w:r>
          </w:p>
          <w:p w:rsidR="00292C0D" w:rsidRPr="00DF532F" w:rsidRDefault="00292C0D" w:rsidP="00146DAF">
            <w:pPr>
              <w:spacing w:after="0" w:line="278" w:lineRule="auto"/>
              <w:ind w:left="49"/>
              <w:jc w:val="both"/>
              <w:rPr>
                <w:lang w:val="ru-RU"/>
              </w:rPr>
            </w:pPr>
            <w:r w:rsidRPr="00DF532F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Сварка углового и таврового соединения в вертикальном положении различных толщин металла. </w:t>
            </w:r>
          </w:p>
          <w:p w:rsidR="00292C0D" w:rsidRPr="00DF532F" w:rsidRDefault="00292C0D" w:rsidP="00146DAF">
            <w:pPr>
              <w:spacing w:after="17"/>
              <w:ind w:left="49"/>
              <w:jc w:val="both"/>
              <w:rPr>
                <w:lang w:val="ru-RU"/>
              </w:rPr>
            </w:pPr>
            <w:r w:rsidRPr="00DF532F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Сварка стыковых соединений с разделкой кромок многослойная, многопроходная. </w:t>
            </w:r>
          </w:p>
          <w:p w:rsidR="00292C0D" w:rsidRPr="00DF532F" w:rsidRDefault="00292C0D" w:rsidP="00146DAF">
            <w:pPr>
              <w:spacing w:after="4"/>
              <w:ind w:left="49"/>
              <w:rPr>
                <w:lang w:val="ru-RU"/>
              </w:rPr>
            </w:pPr>
            <w:r w:rsidRPr="00DF532F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Сварка различных соединений с разделкой кромок многопроходная. </w:t>
            </w:r>
          </w:p>
          <w:p w:rsidR="00292C0D" w:rsidRPr="00DF532F" w:rsidRDefault="00292C0D" w:rsidP="00146DAF">
            <w:pPr>
              <w:spacing w:after="0" w:line="284" w:lineRule="auto"/>
              <w:ind w:left="49"/>
              <w:rPr>
                <w:lang w:val="ru-RU"/>
              </w:rPr>
            </w:pPr>
            <w:r w:rsidRPr="00DF532F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Сварка </w:t>
            </w:r>
            <w:r w:rsidRPr="00DF532F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  <w:t xml:space="preserve">различных </w:t>
            </w:r>
            <w:r w:rsidRPr="00DF532F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  <w:t xml:space="preserve">соединений </w:t>
            </w:r>
            <w:r w:rsidRPr="00DF532F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  <w:t xml:space="preserve">с </w:t>
            </w:r>
            <w:r w:rsidRPr="00DF532F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  <w:t xml:space="preserve">разделкой </w:t>
            </w:r>
            <w:r w:rsidRPr="00DF532F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  <w:t xml:space="preserve">кромок </w:t>
            </w:r>
            <w:r w:rsidRPr="00DF532F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  <w:t xml:space="preserve">многопроходная </w:t>
            </w:r>
            <w:r w:rsidRPr="00DF532F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  <w:t xml:space="preserve">в горизонтальном положении с использованием смеси газов. </w:t>
            </w:r>
          </w:p>
          <w:p w:rsidR="00292C0D" w:rsidRPr="00DF532F" w:rsidRDefault="00292C0D" w:rsidP="00146DAF">
            <w:pPr>
              <w:spacing w:after="0" w:line="279" w:lineRule="auto"/>
              <w:ind w:left="49"/>
              <w:jc w:val="both"/>
              <w:rPr>
                <w:lang w:val="ru-RU"/>
              </w:rPr>
            </w:pPr>
            <w:r w:rsidRPr="00DF532F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Сварка различных соединений с разделкой кромок многопроходная в вертикальном положении с использованием смеси газов. </w:t>
            </w:r>
          </w:p>
          <w:p w:rsidR="00292C0D" w:rsidRPr="00DF532F" w:rsidRDefault="00292C0D" w:rsidP="00146DAF">
            <w:pPr>
              <w:spacing w:after="0" w:line="278" w:lineRule="auto"/>
              <w:ind w:left="49"/>
              <w:jc w:val="both"/>
              <w:rPr>
                <w:lang w:val="ru-RU"/>
              </w:rPr>
            </w:pPr>
            <w:r w:rsidRPr="00DF532F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Сварка трубных соединений различных толщин в нижнем положении поворотным и неповоротным способами. </w:t>
            </w:r>
          </w:p>
          <w:p w:rsidR="00292C0D" w:rsidRPr="00DF532F" w:rsidRDefault="00292C0D" w:rsidP="00146DAF">
            <w:pPr>
              <w:spacing w:after="0" w:line="284" w:lineRule="auto"/>
              <w:ind w:left="49"/>
              <w:rPr>
                <w:lang w:val="ru-RU"/>
              </w:rPr>
            </w:pPr>
            <w:r w:rsidRPr="00DF532F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Сварка </w:t>
            </w:r>
            <w:r w:rsidRPr="00DF532F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  <w:t xml:space="preserve">трубных </w:t>
            </w:r>
            <w:r w:rsidRPr="00DF532F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  <w:t xml:space="preserve">соединений </w:t>
            </w:r>
            <w:r w:rsidRPr="00DF532F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  <w:t xml:space="preserve">различных </w:t>
            </w:r>
            <w:r w:rsidRPr="00DF532F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  <w:t xml:space="preserve">толщин </w:t>
            </w:r>
            <w:r w:rsidRPr="00DF532F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  <w:t xml:space="preserve">в </w:t>
            </w:r>
            <w:r w:rsidRPr="00DF532F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  <w:t xml:space="preserve">нижнем </w:t>
            </w:r>
            <w:r w:rsidRPr="00DF532F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  <w:t xml:space="preserve">положении неповоротным способом. </w:t>
            </w:r>
          </w:p>
          <w:p w:rsidR="00292C0D" w:rsidRPr="00DF532F" w:rsidRDefault="00292C0D" w:rsidP="00146DAF">
            <w:pPr>
              <w:spacing w:after="0" w:line="278" w:lineRule="auto"/>
              <w:ind w:left="49"/>
              <w:jc w:val="both"/>
              <w:rPr>
                <w:lang w:val="ru-RU"/>
              </w:rPr>
            </w:pPr>
            <w:r w:rsidRPr="00DF532F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Сварка трубных соединений различных толщин в вертикальном положении поворотным способом. </w:t>
            </w:r>
          </w:p>
          <w:p w:rsidR="00292C0D" w:rsidRPr="00DF532F" w:rsidRDefault="00292C0D" w:rsidP="00146DAF">
            <w:pPr>
              <w:spacing w:after="0" w:line="279" w:lineRule="auto"/>
              <w:ind w:left="6"/>
              <w:jc w:val="both"/>
              <w:rPr>
                <w:lang w:val="ru-RU"/>
              </w:rPr>
            </w:pPr>
            <w:r w:rsidRPr="00DF532F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Сварка трубных соединений различной толщины в вертикальном положении неповоротным способом. </w:t>
            </w:r>
          </w:p>
          <w:p w:rsidR="00292C0D" w:rsidRPr="00DF532F" w:rsidRDefault="00292C0D" w:rsidP="00146DAF">
            <w:pPr>
              <w:spacing w:after="0"/>
              <w:ind w:left="49"/>
              <w:rPr>
                <w:lang w:val="ru-RU"/>
              </w:rPr>
            </w:pPr>
            <w:r w:rsidRPr="00DF532F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292C0D" w:rsidRPr="002555C9" w:rsidRDefault="002555C9" w:rsidP="00146DAF">
            <w:pPr>
              <w:spacing w:after="2209"/>
              <w:ind w:right="2"/>
              <w:jc w:val="center"/>
              <w:rPr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20</w:t>
            </w:r>
          </w:p>
          <w:p w:rsidR="00292C0D" w:rsidRDefault="00292C0D" w:rsidP="00146DAF">
            <w:pPr>
              <w:spacing w:after="0"/>
              <w:ind w:left="-8"/>
            </w:pPr>
            <w:r w:rsidRPr="002C2064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92C0D" w:rsidRPr="002555C9" w:rsidRDefault="00292C0D" w:rsidP="00146DAF">
            <w:pPr>
              <w:spacing w:after="0"/>
              <w:ind w:right="5"/>
              <w:jc w:val="center"/>
              <w:rPr>
                <w:lang w:val="ru-RU"/>
              </w:rPr>
            </w:pPr>
            <w:r w:rsidRPr="002C2064">
              <w:rPr>
                <w:rFonts w:ascii="Times New Roman" w:eastAsia="Times New Roman" w:hAnsi="Times New Roman" w:cs="Times New Roman"/>
                <w:sz w:val="24"/>
              </w:rPr>
              <w:t xml:space="preserve">2 </w:t>
            </w:r>
          </w:p>
        </w:tc>
      </w:tr>
      <w:tr w:rsidR="00292C0D" w:rsidRPr="00583202" w:rsidTr="00146DAF">
        <w:trPr>
          <w:trHeight w:val="1112"/>
        </w:trPr>
        <w:tc>
          <w:tcPr>
            <w:tcW w:w="2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92C0D" w:rsidRDefault="00292C0D" w:rsidP="00146DAF">
            <w:pPr>
              <w:spacing w:after="0"/>
              <w:ind w:left="6"/>
            </w:pPr>
            <w:r w:rsidRPr="002C2064">
              <w:rPr>
                <w:rFonts w:ascii="Times New Roman" w:eastAsia="Times New Roman" w:hAnsi="Times New Roman" w:cs="Times New Roman"/>
                <w:b/>
                <w:sz w:val="24"/>
              </w:rPr>
              <w:lastRenderedPageBreak/>
              <w:t xml:space="preserve"> </w:t>
            </w:r>
          </w:p>
        </w:tc>
        <w:tc>
          <w:tcPr>
            <w:tcW w:w="8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92C0D" w:rsidRPr="00DF532F" w:rsidRDefault="00292C0D" w:rsidP="00146DAF">
            <w:pPr>
              <w:spacing w:after="0" w:line="278" w:lineRule="auto"/>
              <w:ind w:left="6"/>
              <w:jc w:val="both"/>
              <w:rPr>
                <w:lang w:val="ru-RU"/>
              </w:rPr>
            </w:pPr>
            <w:r w:rsidRPr="00DF532F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Сварка трубных соединений различных толщин в горизонтальном положении поворотным способом. </w:t>
            </w:r>
          </w:p>
          <w:p w:rsidR="00292C0D" w:rsidRPr="00DF532F" w:rsidRDefault="00292C0D" w:rsidP="00146DAF">
            <w:pPr>
              <w:spacing w:after="0"/>
              <w:ind w:left="6"/>
              <w:rPr>
                <w:lang w:val="ru-RU"/>
              </w:rPr>
            </w:pPr>
            <w:r w:rsidRPr="00DF532F">
              <w:rPr>
                <w:rFonts w:ascii="Times New Roman" w:eastAsia="Times New Roman" w:hAnsi="Times New Roman" w:cs="Times New Roman"/>
                <w:sz w:val="24"/>
                <w:lang w:val="ru-RU"/>
              </w:rPr>
              <w:t>Сварка трубных соединений различных толщин в вертикальном положении неповоротным способом.</w:t>
            </w:r>
            <w:r w:rsidRPr="00DF532F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 xml:space="preserve"> 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92C0D" w:rsidRPr="00DF532F" w:rsidRDefault="00292C0D" w:rsidP="00146DAF">
            <w:pPr>
              <w:spacing w:after="198"/>
              <w:ind w:left="-8"/>
              <w:rPr>
                <w:lang w:val="ru-RU"/>
              </w:rPr>
            </w:pPr>
            <w:r w:rsidRPr="00DF532F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</w:t>
            </w:r>
            <w:r w:rsidRPr="00DF532F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  <w:t xml:space="preserve"> </w:t>
            </w:r>
          </w:p>
          <w:p w:rsidR="00292C0D" w:rsidRPr="00DF532F" w:rsidRDefault="00292C0D" w:rsidP="00146DAF">
            <w:pPr>
              <w:spacing w:after="0"/>
              <w:ind w:left="-8"/>
              <w:rPr>
                <w:lang w:val="ru-RU"/>
              </w:rPr>
            </w:pPr>
            <w:r w:rsidRPr="00DF532F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92C0D" w:rsidRPr="00DF532F" w:rsidRDefault="00292C0D" w:rsidP="00146DAF">
            <w:pPr>
              <w:spacing w:after="0"/>
              <w:ind w:left="40"/>
              <w:jc w:val="center"/>
              <w:rPr>
                <w:lang w:val="ru-RU"/>
              </w:rPr>
            </w:pPr>
            <w:r w:rsidRPr="00DF532F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</w:t>
            </w:r>
          </w:p>
        </w:tc>
      </w:tr>
    </w:tbl>
    <w:p w:rsidR="00292C0D" w:rsidRPr="00DF532F" w:rsidRDefault="00292C0D" w:rsidP="00292C0D">
      <w:pPr>
        <w:spacing w:after="0"/>
        <w:ind w:left="-1441" w:right="15246"/>
        <w:rPr>
          <w:lang w:val="ru-RU"/>
        </w:rPr>
      </w:pPr>
    </w:p>
    <w:tbl>
      <w:tblPr>
        <w:tblW w:w="15620" w:type="dxa"/>
        <w:tblInd w:w="-785" w:type="dxa"/>
        <w:tblCellMar>
          <w:top w:w="7" w:type="dxa"/>
          <w:left w:w="0" w:type="dxa"/>
          <w:right w:w="0" w:type="dxa"/>
        </w:tblCellMar>
        <w:tblLook w:val="04A0"/>
      </w:tblPr>
      <w:tblGrid>
        <w:gridCol w:w="2973"/>
        <w:gridCol w:w="8650"/>
        <w:gridCol w:w="2268"/>
        <w:gridCol w:w="1729"/>
      </w:tblGrid>
      <w:tr w:rsidR="00292C0D" w:rsidTr="00146DAF">
        <w:trPr>
          <w:trHeight w:val="3873"/>
        </w:trPr>
        <w:tc>
          <w:tcPr>
            <w:tcW w:w="2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92C0D" w:rsidRPr="00DF532F" w:rsidRDefault="00292C0D" w:rsidP="00146DAF">
            <w:pPr>
              <w:spacing w:after="0"/>
              <w:rPr>
                <w:lang w:val="ru-RU"/>
              </w:rPr>
            </w:pPr>
            <w:r w:rsidRPr="00DF532F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 xml:space="preserve">Раздел 3. Выполнение наплавки сплошного сварного шва. </w:t>
            </w:r>
          </w:p>
        </w:tc>
        <w:tc>
          <w:tcPr>
            <w:tcW w:w="8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92C0D" w:rsidRPr="00DF532F" w:rsidRDefault="00292C0D" w:rsidP="00146DAF">
            <w:pPr>
              <w:spacing w:after="0"/>
              <w:rPr>
                <w:lang w:val="ru-RU"/>
              </w:rPr>
            </w:pPr>
            <w:r w:rsidRPr="00DF532F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 xml:space="preserve">Виды работ на практических занятиях: </w:t>
            </w:r>
          </w:p>
          <w:p w:rsidR="00292C0D" w:rsidRPr="00DF532F" w:rsidRDefault="00292C0D" w:rsidP="00146DAF">
            <w:pPr>
              <w:spacing w:after="0" w:line="277" w:lineRule="auto"/>
              <w:rPr>
                <w:lang w:val="ru-RU"/>
              </w:rPr>
            </w:pPr>
            <w:r w:rsidRPr="00DF532F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Наплавка облицовочного сплошного шва в нижнем, вертикальном, горизонтальном положениях. </w:t>
            </w:r>
          </w:p>
          <w:p w:rsidR="00292C0D" w:rsidRPr="00DF532F" w:rsidRDefault="00292C0D" w:rsidP="00146DAF">
            <w:pPr>
              <w:spacing w:after="0" w:line="277" w:lineRule="auto"/>
              <w:rPr>
                <w:lang w:val="ru-RU"/>
              </w:rPr>
            </w:pPr>
            <w:r w:rsidRPr="00DF532F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Наплавка в нижнем положении сварного шва с использованием порошковой проволоки. </w:t>
            </w:r>
          </w:p>
          <w:p w:rsidR="00292C0D" w:rsidRPr="00DF532F" w:rsidRDefault="00292C0D" w:rsidP="00146DAF">
            <w:pPr>
              <w:spacing w:after="0" w:line="277" w:lineRule="auto"/>
              <w:rPr>
                <w:lang w:val="ru-RU"/>
              </w:rPr>
            </w:pPr>
            <w:r w:rsidRPr="00DF532F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Сварка в нижнем положении стыковых пластин с использованием порошковой проволоки. </w:t>
            </w:r>
          </w:p>
          <w:p w:rsidR="00292C0D" w:rsidRPr="00DF532F" w:rsidRDefault="00292C0D" w:rsidP="00146DAF">
            <w:pPr>
              <w:spacing w:after="0" w:line="278" w:lineRule="auto"/>
              <w:rPr>
                <w:lang w:val="ru-RU"/>
              </w:rPr>
            </w:pPr>
            <w:r w:rsidRPr="00DF532F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Сварка различных соединений в различных пространственных положениях порошковой проволокой. </w:t>
            </w:r>
          </w:p>
          <w:p w:rsidR="00292C0D" w:rsidRPr="00DF532F" w:rsidRDefault="00292C0D" w:rsidP="00146DAF">
            <w:pPr>
              <w:spacing w:after="0" w:line="279" w:lineRule="auto"/>
              <w:ind w:right="52"/>
              <w:rPr>
                <w:lang w:val="ru-RU"/>
              </w:rPr>
            </w:pPr>
            <w:r w:rsidRPr="00DF532F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Сварка трубных соединений в различных пространственных положениях порошковой проволокой. Сборка и сварка емкости из листовой стали под заполнение водой. </w:t>
            </w:r>
          </w:p>
          <w:p w:rsidR="00292C0D" w:rsidRPr="00DF532F" w:rsidRDefault="00292C0D" w:rsidP="00146DAF">
            <w:pPr>
              <w:spacing w:after="0"/>
              <w:rPr>
                <w:lang w:val="ru-RU"/>
              </w:rPr>
            </w:pPr>
            <w:r w:rsidRPr="00DF532F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</w:t>
            </w:r>
          </w:p>
          <w:p w:rsidR="00292C0D" w:rsidRPr="00DF532F" w:rsidRDefault="00292C0D" w:rsidP="00146DAF">
            <w:pPr>
              <w:spacing w:after="0"/>
              <w:rPr>
                <w:lang w:val="ru-RU"/>
              </w:rPr>
            </w:pPr>
            <w:r w:rsidRPr="00DF532F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292C0D" w:rsidRDefault="002555C9" w:rsidP="00146DAF">
            <w:pPr>
              <w:spacing w:after="0"/>
              <w:ind w:right="51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20</w:t>
            </w:r>
            <w:r w:rsidR="00292C0D" w:rsidRPr="002C2064"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92C0D" w:rsidRDefault="00292C0D" w:rsidP="00146DAF">
            <w:pPr>
              <w:spacing w:after="0"/>
              <w:ind w:right="54"/>
              <w:jc w:val="center"/>
            </w:pPr>
            <w:r w:rsidRPr="002C2064">
              <w:rPr>
                <w:rFonts w:ascii="Times New Roman" w:eastAsia="Times New Roman" w:hAnsi="Times New Roman" w:cs="Times New Roman"/>
                <w:sz w:val="24"/>
              </w:rPr>
              <w:t xml:space="preserve">2 </w:t>
            </w:r>
          </w:p>
        </w:tc>
      </w:tr>
      <w:tr w:rsidR="00292C0D" w:rsidTr="00146DAF">
        <w:trPr>
          <w:trHeight w:val="3877"/>
        </w:trPr>
        <w:tc>
          <w:tcPr>
            <w:tcW w:w="2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92C0D" w:rsidRPr="00DF532F" w:rsidRDefault="00292C0D" w:rsidP="00146DAF">
            <w:pPr>
              <w:spacing w:after="0" w:line="238" w:lineRule="auto"/>
              <w:ind w:right="336"/>
              <w:rPr>
                <w:lang w:val="ru-RU"/>
              </w:rPr>
            </w:pPr>
            <w:r w:rsidRPr="00292C0D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lastRenderedPageBreak/>
              <w:t xml:space="preserve"> </w:t>
            </w:r>
            <w:r w:rsidRPr="00DF532F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 xml:space="preserve">Раздел 4. Частично механизированная сварка (наплавка) </w:t>
            </w:r>
            <w:proofErr w:type="gramStart"/>
            <w:r w:rsidRPr="00DF532F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при</w:t>
            </w:r>
            <w:proofErr w:type="gramEnd"/>
            <w:r w:rsidRPr="00DF532F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 xml:space="preserve"> </w:t>
            </w:r>
          </w:p>
          <w:p w:rsidR="00292C0D" w:rsidRDefault="00292C0D" w:rsidP="00146DAF">
            <w:pPr>
              <w:spacing w:after="0"/>
            </w:pPr>
            <w:proofErr w:type="spellStart"/>
            <w:proofErr w:type="gramStart"/>
            <w:r w:rsidRPr="002C2064">
              <w:rPr>
                <w:rFonts w:ascii="Times New Roman" w:eastAsia="Times New Roman" w:hAnsi="Times New Roman" w:cs="Times New Roman"/>
                <w:b/>
                <w:sz w:val="24"/>
              </w:rPr>
              <w:t>выполнении</w:t>
            </w:r>
            <w:proofErr w:type="spellEnd"/>
            <w:proofErr w:type="gramEnd"/>
            <w:r w:rsidRPr="002C2064"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  <w:proofErr w:type="spellStart"/>
            <w:r w:rsidRPr="002C2064">
              <w:rPr>
                <w:rFonts w:ascii="Times New Roman" w:eastAsia="Times New Roman" w:hAnsi="Times New Roman" w:cs="Times New Roman"/>
                <w:b/>
                <w:sz w:val="24"/>
              </w:rPr>
              <w:t>многослойных</w:t>
            </w:r>
            <w:proofErr w:type="spellEnd"/>
            <w:r w:rsidRPr="002C2064">
              <w:rPr>
                <w:rFonts w:ascii="Times New Roman" w:eastAsia="Times New Roman" w:hAnsi="Times New Roman" w:cs="Times New Roman"/>
                <w:b/>
                <w:sz w:val="24"/>
              </w:rPr>
              <w:t xml:space="preserve">, </w:t>
            </w:r>
            <w:proofErr w:type="spellStart"/>
            <w:r w:rsidRPr="002C2064">
              <w:rPr>
                <w:rFonts w:ascii="Times New Roman" w:eastAsia="Times New Roman" w:hAnsi="Times New Roman" w:cs="Times New Roman"/>
                <w:b/>
                <w:sz w:val="24"/>
              </w:rPr>
              <w:t>многопроходных</w:t>
            </w:r>
            <w:proofErr w:type="spellEnd"/>
            <w:r w:rsidRPr="002C2064"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  <w:proofErr w:type="spellStart"/>
            <w:r w:rsidRPr="002C2064">
              <w:rPr>
                <w:rFonts w:ascii="Times New Roman" w:eastAsia="Times New Roman" w:hAnsi="Times New Roman" w:cs="Times New Roman"/>
                <w:b/>
                <w:sz w:val="24"/>
              </w:rPr>
              <w:t>швов</w:t>
            </w:r>
            <w:proofErr w:type="spellEnd"/>
            <w:r w:rsidRPr="002C2064">
              <w:rPr>
                <w:rFonts w:ascii="Times New Roman" w:eastAsia="Times New Roman" w:hAnsi="Times New Roman" w:cs="Times New Roman"/>
                <w:b/>
                <w:sz w:val="24"/>
              </w:rPr>
              <w:t xml:space="preserve">. </w:t>
            </w:r>
          </w:p>
        </w:tc>
        <w:tc>
          <w:tcPr>
            <w:tcW w:w="8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92C0D" w:rsidRPr="00DF532F" w:rsidRDefault="00292C0D" w:rsidP="00146DAF">
            <w:pPr>
              <w:spacing w:after="14"/>
              <w:rPr>
                <w:lang w:val="ru-RU"/>
              </w:rPr>
            </w:pPr>
            <w:r w:rsidRPr="00DF532F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Виды работ на практических занятиях:</w:t>
            </w:r>
            <w:r w:rsidRPr="00DF532F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</w:t>
            </w:r>
          </w:p>
          <w:p w:rsidR="00292C0D" w:rsidRPr="00DF532F" w:rsidRDefault="00292C0D" w:rsidP="00146DAF">
            <w:pPr>
              <w:spacing w:after="0" w:line="277" w:lineRule="auto"/>
              <w:jc w:val="both"/>
              <w:rPr>
                <w:lang w:val="ru-RU"/>
              </w:rPr>
            </w:pPr>
            <w:r w:rsidRPr="00DF532F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Выполнение многослойной и многопроходной сварки в нижнем положении </w:t>
            </w:r>
            <w:r w:rsidRPr="002C2064">
              <w:rPr>
                <w:rFonts w:ascii="Times New Roman" w:eastAsia="Times New Roman" w:hAnsi="Times New Roman" w:cs="Times New Roman"/>
                <w:sz w:val="24"/>
              </w:rPr>
              <w:t>V</w:t>
            </w:r>
            <w:r w:rsidRPr="00DF532F">
              <w:rPr>
                <w:rFonts w:ascii="Times New Roman" w:eastAsia="Times New Roman" w:hAnsi="Times New Roman" w:cs="Times New Roman"/>
                <w:sz w:val="24"/>
                <w:lang w:val="ru-RU"/>
              </w:rPr>
              <w:t>- образной разделки кромок</w:t>
            </w:r>
            <w:r w:rsidRPr="00DF532F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 xml:space="preserve">. </w:t>
            </w:r>
          </w:p>
          <w:p w:rsidR="00292C0D" w:rsidRPr="00DF532F" w:rsidRDefault="00292C0D" w:rsidP="00146DAF">
            <w:pPr>
              <w:spacing w:after="3" w:line="274" w:lineRule="auto"/>
              <w:jc w:val="both"/>
              <w:rPr>
                <w:lang w:val="ru-RU"/>
              </w:rPr>
            </w:pPr>
            <w:r w:rsidRPr="00DF532F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Выполнение многослойной сварки в горизонтальном и вертикальном положении </w:t>
            </w:r>
            <w:r w:rsidRPr="002C2064">
              <w:rPr>
                <w:rFonts w:ascii="Times New Roman" w:eastAsia="Times New Roman" w:hAnsi="Times New Roman" w:cs="Times New Roman"/>
                <w:sz w:val="24"/>
              </w:rPr>
              <w:t>V</w:t>
            </w:r>
            <w:r w:rsidRPr="00DF532F">
              <w:rPr>
                <w:rFonts w:ascii="Times New Roman" w:eastAsia="Times New Roman" w:hAnsi="Times New Roman" w:cs="Times New Roman"/>
                <w:sz w:val="24"/>
                <w:lang w:val="ru-RU"/>
              </w:rPr>
              <w:t>- образной разделки кромок</w:t>
            </w:r>
            <w:r w:rsidRPr="00DF532F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 xml:space="preserve">. </w:t>
            </w:r>
          </w:p>
          <w:p w:rsidR="00292C0D" w:rsidRPr="00DF532F" w:rsidRDefault="00292C0D" w:rsidP="00146DAF">
            <w:pPr>
              <w:spacing w:after="16"/>
              <w:rPr>
                <w:lang w:val="ru-RU"/>
              </w:rPr>
            </w:pPr>
            <w:r w:rsidRPr="00DF532F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Выполнение многопроходного сварного шва с </w:t>
            </w:r>
            <w:r w:rsidRPr="002C2064">
              <w:rPr>
                <w:rFonts w:ascii="Times New Roman" w:eastAsia="Times New Roman" w:hAnsi="Times New Roman" w:cs="Times New Roman"/>
                <w:sz w:val="24"/>
              </w:rPr>
              <w:t>X</w:t>
            </w:r>
            <w:r w:rsidRPr="00DF532F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-образной разделкой кромок. </w:t>
            </w:r>
          </w:p>
          <w:p w:rsidR="00292C0D" w:rsidRDefault="00292C0D" w:rsidP="00146DAF">
            <w:pPr>
              <w:spacing w:after="0" w:line="279" w:lineRule="auto"/>
              <w:ind w:right="46"/>
              <w:jc w:val="both"/>
            </w:pPr>
            <w:r w:rsidRPr="00DF532F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Выполнение многопроходной сварки трубного стыкового соединения с </w:t>
            </w:r>
            <w:r w:rsidRPr="002C2064">
              <w:rPr>
                <w:rFonts w:ascii="Times New Roman" w:eastAsia="Times New Roman" w:hAnsi="Times New Roman" w:cs="Times New Roman"/>
                <w:sz w:val="24"/>
              </w:rPr>
              <w:t>V</w:t>
            </w:r>
            <w:r w:rsidRPr="00DF532F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- образной разделки кромок в нижнем, горизонтальном, вертикальном положениях. </w:t>
            </w:r>
            <w:proofErr w:type="spellStart"/>
            <w:r w:rsidRPr="002C2064">
              <w:rPr>
                <w:rFonts w:ascii="Times New Roman" w:eastAsia="Times New Roman" w:hAnsi="Times New Roman" w:cs="Times New Roman"/>
                <w:sz w:val="24"/>
              </w:rPr>
              <w:t>Сварка</w:t>
            </w:r>
            <w:proofErr w:type="spellEnd"/>
            <w:r w:rsidRPr="002C2064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 w:rsidRPr="002C2064">
              <w:rPr>
                <w:rFonts w:ascii="Times New Roman" w:eastAsia="Times New Roman" w:hAnsi="Times New Roman" w:cs="Times New Roman"/>
                <w:sz w:val="24"/>
              </w:rPr>
              <w:t>сосуда</w:t>
            </w:r>
            <w:proofErr w:type="spellEnd"/>
            <w:r w:rsidRPr="002C2064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 w:rsidRPr="002C2064">
              <w:rPr>
                <w:rFonts w:ascii="Times New Roman" w:eastAsia="Times New Roman" w:hAnsi="Times New Roman" w:cs="Times New Roman"/>
                <w:sz w:val="24"/>
              </w:rPr>
              <w:t>под</w:t>
            </w:r>
            <w:proofErr w:type="spellEnd"/>
            <w:r w:rsidRPr="002C2064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 w:rsidRPr="002C2064">
              <w:rPr>
                <w:rFonts w:ascii="Times New Roman" w:eastAsia="Times New Roman" w:hAnsi="Times New Roman" w:cs="Times New Roman"/>
                <w:sz w:val="24"/>
              </w:rPr>
              <w:t>давлением</w:t>
            </w:r>
            <w:proofErr w:type="spellEnd"/>
            <w:r w:rsidRPr="002C2064">
              <w:rPr>
                <w:rFonts w:ascii="Times New Roman" w:eastAsia="Times New Roman" w:hAnsi="Times New Roman" w:cs="Times New Roman"/>
                <w:sz w:val="24"/>
              </w:rPr>
              <w:t xml:space="preserve">. </w:t>
            </w:r>
          </w:p>
          <w:p w:rsidR="00292C0D" w:rsidRDefault="00292C0D" w:rsidP="00146DAF">
            <w:pPr>
              <w:spacing w:after="0"/>
            </w:pPr>
            <w:r w:rsidRPr="002C2064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:rsidR="00292C0D" w:rsidRDefault="00292C0D" w:rsidP="00146DAF">
            <w:pPr>
              <w:spacing w:after="0"/>
            </w:pPr>
            <w:r w:rsidRPr="002C2064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:rsidR="00292C0D" w:rsidRDefault="00292C0D" w:rsidP="00146DAF">
            <w:pPr>
              <w:spacing w:after="0"/>
            </w:pPr>
            <w:r w:rsidRPr="002C2064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:rsidR="00292C0D" w:rsidRDefault="00292C0D" w:rsidP="00146DAF">
            <w:pPr>
              <w:spacing w:after="0"/>
            </w:pPr>
            <w:r w:rsidRPr="002C2064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:rsidR="00292C0D" w:rsidRDefault="00292C0D" w:rsidP="00146DAF">
            <w:pPr>
              <w:spacing w:after="0"/>
            </w:pPr>
            <w:r w:rsidRPr="002C2064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292C0D" w:rsidRDefault="002555C9" w:rsidP="00146DAF">
            <w:pPr>
              <w:spacing w:after="0"/>
              <w:ind w:right="51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20</w:t>
            </w:r>
            <w:r w:rsidR="00292C0D" w:rsidRPr="002C2064"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92C0D" w:rsidRDefault="00292C0D" w:rsidP="00146DAF">
            <w:pPr>
              <w:spacing w:after="0"/>
              <w:ind w:right="8"/>
              <w:jc w:val="center"/>
            </w:pPr>
            <w:r w:rsidRPr="002C2064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</w:tr>
      <w:tr w:rsidR="00292C0D" w:rsidTr="00146DAF">
        <w:trPr>
          <w:trHeight w:val="560"/>
        </w:trPr>
        <w:tc>
          <w:tcPr>
            <w:tcW w:w="2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92C0D" w:rsidRDefault="00292C0D" w:rsidP="00146DAF">
            <w:pPr>
              <w:spacing w:after="0"/>
            </w:pPr>
            <w:r w:rsidRPr="002C2064"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</w:tc>
        <w:tc>
          <w:tcPr>
            <w:tcW w:w="8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92C0D" w:rsidRDefault="00292C0D" w:rsidP="00146DAF">
            <w:pPr>
              <w:spacing w:after="18"/>
              <w:jc w:val="right"/>
            </w:pPr>
            <w:r w:rsidRPr="002C2064"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  <w:p w:rsidR="00292C0D" w:rsidRDefault="00292C0D" w:rsidP="00146DAF">
            <w:pPr>
              <w:spacing w:after="0"/>
              <w:ind w:right="43"/>
              <w:jc w:val="right"/>
            </w:pPr>
            <w:r w:rsidRPr="002C2064">
              <w:rPr>
                <w:rFonts w:ascii="Times New Roman" w:eastAsia="Times New Roman" w:hAnsi="Times New Roman" w:cs="Times New Roman"/>
                <w:b/>
                <w:sz w:val="24"/>
              </w:rPr>
              <w:t xml:space="preserve">ИТОГО 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92C0D" w:rsidRDefault="00292C0D" w:rsidP="00146DAF">
            <w:pPr>
              <w:spacing w:after="0"/>
              <w:ind w:right="6"/>
              <w:jc w:val="center"/>
            </w:pPr>
            <w:r w:rsidRPr="002C2064"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  <w:p w:rsidR="00292C0D" w:rsidRPr="002555C9" w:rsidRDefault="002555C9" w:rsidP="00146DAF">
            <w:pPr>
              <w:spacing w:after="0"/>
              <w:ind w:right="52"/>
              <w:jc w:val="center"/>
              <w:rPr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72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92C0D" w:rsidRDefault="00292C0D" w:rsidP="00146DAF">
            <w:pPr>
              <w:spacing w:after="0"/>
              <w:ind w:right="8"/>
              <w:jc w:val="center"/>
            </w:pPr>
            <w:r w:rsidRPr="002C2064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</w:tr>
      <w:tr w:rsidR="00292C0D" w:rsidTr="00146DAF">
        <w:trPr>
          <w:trHeight w:val="560"/>
        </w:trPr>
        <w:tc>
          <w:tcPr>
            <w:tcW w:w="2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92C0D" w:rsidRDefault="00292C0D" w:rsidP="00146DAF">
            <w:pPr>
              <w:spacing w:after="0"/>
            </w:pPr>
            <w:r w:rsidRPr="002C2064"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</w:tc>
        <w:tc>
          <w:tcPr>
            <w:tcW w:w="8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92C0D" w:rsidRDefault="00292C0D" w:rsidP="00146DAF">
            <w:pPr>
              <w:spacing w:after="20"/>
              <w:ind w:right="3"/>
              <w:jc w:val="center"/>
            </w:pPr>
            <w:r w:rsidRPr="002C2064"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  <w:p w:rsidR="00292C0D" w:rsidRDefault="00292C0D" w:rsidP="00146DAF">
            <w:pPr>
              <w:spacing w:after="0"/>
              <w:ind w:right="50"/>
              <w:jc w:val="center"/>
            </w:pPr>
            <w:proofErr w:type="spellStart"/>
            <w:r w:rsidRPr="002C2064">
              <w:rPr>
                <w:rFonts w:ascii="Times New Roman" w:eastAsia="Times New Roman" w:hAnsi="Times New Roman" w:cs="Times New Roman"/>
                <w:b/>
                <w:sz w:val="24"/>
              </w:rPr>
              <w:t>Производственная</w:t>
            </w:r>
            <w:proofErr w:type="spellEnd"/>
            <w:r w:rsidRPr="002C2064"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  <w:proofErr w:type="spellStart"/>
            <w:r w:rsidRPr="002C2064">
              <w:rPr>
                <w:rFonts w:ascii="Times New Roman" w:eastAsia="Times New Roman" w:hAnsi="Times New Roman" w:cs="Times New Roman"/>
                <w:b/>
                <w:sz w:val="24"/>
              </w:rPr>
              <w:t>практика</w:t>
            </w:r>
            <w:proofErr w:type="spellEnd"/>
            <w:r w:rsidRPr="002C2064"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92C0D" w:rsidRDefault="00292C0D" w:rsidP="00146DAF">
            <w:pPr>
              <w:spacing w:after="0"/>
              <w:ind w:right="6"/>
              <w:jc w:val="center"/>
            </w:pPr>
            <w:r w:rsidRPr="002C2064"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92C0D" w:rsidRDefault="00292C0D" w:rsidP="00146DAF">
            <w:pPr>
              <w:spacing w:after="0"/>
              <w:ind w:right="8"/>
              <w:jc w:val="center"/>
            </w:pPr>
            <w:r w:rsidRPr="002C2064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</w:tr>
      <w:tr w:rsidR="00292C0D" w:rsidTr="00146DAF">
        <w:trPr>
          <w:trHeight w:val="8014"/>
        </w:trPr>
        <w:tc>
          <w:tcPr>
            <w:tcW w:w="2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92C0D" w:rsidRPr="00292C0D" w:rsidRDefault="00292C0D" w:rsidP="00146DAF">
            <w:pPr>
              <w:spacing w:after="0"/>
              <w:ind w:left="6"/>
              <w:rPr>
                <w:lang w:val="ru-RU"/>
              </w:rPr>
            </w:pPr>
            <w:r w:rsidRPr="00292C0D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lastRenderedPageBreak/>
              <w:t xml:space="preserve">ПМ.03  </w:t>
            </w:r>
          </w:p>
          <w:p w:rsidR="00292C0D" w:rsidRPr="00DF532F" w:rsidRDefault="00292C0D" w:rsidP="00146DAF">
            <w:pPr>
              <w:spacing w:after="0"/>
              <w:ind w:left="6" w:right="66"/>
              <w:jc w:val="both"/>
              <w:rPr>
                <w:lang w:val="ru-RU"/>
              </w:rPr>
            </w:pPr>
            <w:proofErr w:type="gramStart"/>
            <w:r w:rsidRPr="00DF532F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 xml:space="preserve">Выполнение частично механизированной сварки (наплавка) плавлением). </w:t>
            </w:r>
            <w:proofErr w:type="gramEnd"/>
          </w:p>
        </w:tc>
        <w:tc>
          <w:tcPr>
            <w:tcW w:w="8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92C0D" w:rsidRPr="00DF532F" w:rsidRDefault="00292C0D" w:rsidP="00146DAF">
            <w:pPr>
              <w:spacing w:after="0"/>
              <w:ind w:left="6"/>
              <w:rPr>
                <w:lang w:val="ru-RU"/>
              </w:rPr>
            </w:pPr>
            <w:r w:rsidRPr="00DF532F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Безопасность труда и пожарная безопасность на предприятии. </w:t>
            </w:r>
          </w:p>
          <w:p w:rsidR="00292C0D" w:rsidRPr="00DF532F" w:rsidRDefault="00292C0D" w:rsidP="00292C0D">
            <w:pPr>
              <w:numPr>
                <w:ilvl w:val="0"/>
                <w:numId w:val="25"/>
              </w:numPr>
              <w:spacing w:after="0" w:line="276" w:lineRule="auto"/>
              <w:ind w:left="6"/>
              <w:jc w:val="both"/>
              <w:rPr>
                <w:lang w:val="ru-RU"/>
              </w:rPr>
            </w:pPr>
            <w:r w:rsidRPr="00DF532F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Ознакомление со сварочным оборудованием. Подготовка баллонов с </w:t>
            </w:r>
            <w:proofErr w:type="spellStart"/>
            <w:r w:rsidRPr="00DF532F">
              <w:rPr>
                <w:rFonts w:ascii="Times New Roman" w:eastAsia="Times New Roman" w:hAnsi="Times New Roman" w:cs="Times New Roman"/>
                <w:sz w:val="24"/>
                <w:lang w:val="ru-RU"/>
              </w:rPr>
              <w:t>защитнымгазом</w:t>
            </w:r>
            <w:proofErr w:type="spellEnd"/>
            <w:r w:rsidRPr="00DF532F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.  </w:t>
            </w:r>
          </w:p>
          <w:p w:rsidR="00292C0D" w:rsidRPr="00DF532F" w:rsidRDefault="00292C0D" w:rsidP="00292C0D">
            <w:pPr>
              <w:numPr>
                <w:ilvl w:val="0"/>
                <w:numId w:val="25"/>
              </w:numPr>
              <w:spacing w:after="0" w:line="277" w:lineRule="auto"/>
              <w:ind w:left="6"/>
              <w:jc w:val="both"/>
              <w:rPr>
                <w:lang w:val="ru-RU"/>
              </w:rPr>
            </w:pPr>
            <w:r w:rsidRPr="00DF532F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Сварка конструкций из углеродистой стали </w:t>
            </w:r>
            <w:proofErr w:type="gramStart"/>
            <w:r w:rsidRPr="00DF532F">
              <w:rPr>
                <w:rFonts w:ascii="Times New Roman" w:eastAsia="Times New Roman" w:hAnsi="Times New Roman" w:cs="Times New Roman"/>
                <w:sz w:val="24"/>
                <w:lang w:val="ru-RU"/>
              </w:rPr>
              <w:t>в</w:t>
            </w:r>
            <w:proofErr w:type="gramEnd"/>
            <w:r w:rsidRPr="00DF532F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различных </w:t>
            </w:r>
            <w:proofErr w:type="spellStart"/>
            <w:r w:rsidRPr="00DF532F">
              <w:rPr>
                <w:rFonts w:ascii="Times New Roman" w:eastAsia="Times New Roman" w:hAnsi="Times New Roman" w:cs="Times New Roman"/>
                <w:sz w:val="24"/>
                <w:lang w:val="ru-RU"/>
              </w:rPr>
              <w:t>пространственныхположениях</w:t>
            </w:r>
            <w:proofErr w:type="spellEnd"/>
            <w:r w:rsidRPr="00DF532F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. </w:t>
            </w:r>
          </w:p>
          <w:p w:rsidR="00292C0D" w:rsidRPr="00DF532F" w:rsidRDefault="00292C0D" w:rsidP="00292C0D">
            <w:pPr>
              <w:numPr>
                <w:ilvl w:val="0"/>
                <w:numId w:val="25"/>
              </w:numPr>
              <w:spacing w:after="0" w:line="278" w:lineRule="auto"/>
              <w:ind w:left="6"/>
              <w:jc w:val="both"/>
              <w:rPr>
                <w:lang w:val="ru-RU"/>
              </w:rPr>
            </w:pPr>
            <w:r w:rsidRPr="00DF532F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Сварка конструкций различных толщин из углеродистой стали в различных пространственных положениях. </w:t>
            </w:r>
          </w:p>
          <w:p w:rsidR="00292C0D" w:rsidRPr="00DF532F" w:rsidRDefault="00292C0D" w:rsidP="00292C0D">
            <w:pPr>
              <w:numPr>
                <w:ilvl w:val="0"/>
                <w:numId w:val="25"/>
              </w:numPr>
              <w:spacing w:after="0"/>
              <w:ind w:left="6"/>
              <w:jc w:val="both"/>
              <w:rPr>
                <w:lang w:val="ru-RU"/>
              </w:rPr>
            </w:pPr>
            <w:r w:rsidRPr="00DF532F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Сварка различных соединений с разделкой кромок многопроходная. </w:t>
            </w:r>
          </w:p>
          <w:p w:rsidR="00292C0D" w:rsidRPr="00DF532F" w:rsidRDefault="00292C0D" w:rsidP="00292C0D">
            <w:pPr>
              <w:numPr>
                <w:ilvl w:val="0"/>
                <w:numId w:val="25"/>
              </w:numPr>
              <w:spacing w:after="0" w:line="279" w:lineRule="auto"/>
              <w:ind w:left="6"/>
              <w:jc w:val="both"/>
              <w:rPr>
                <w:lang w:val="ru-RU"/>
              </w:rPr>
            </w:pPr>
            <w:r w:rsidRPr="00DF532F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Сварка различных соединений с разделкой кромок многопроходная в </w:t>
            </w:r>
            <w:proofErr w:type="spellStart"/>
            <w:r w:rsidRPr="00DF532F">
              <w:rPr>
                <w:rFonts w:ascii="Times New Roman" w:eastAsia="Times New Roman" w:hAnsi="Times New Roman" w:cs="Times New Roman"/>
                <w:sz w:val="24"/>
                <w:lang w:val="ru-RU"/>
              </w:rPr>
              <w:t>различныхпространственных</w:t>
            </w:r>
            <w:proofErr w:type="spellEnd"/>
            <w:r w:rsidRPr="00DF532F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положениях с использованием смеси газов. </w:t>
            </w:r>
          </w:p>
          <w:p w:rsidR="00292C0D" w:rsidRPr="00DF532F" w:rsidRDefault="00292C0D" w:rsidP="00292C0D">
            <w:pPr>
              <w:numPr>
                <w:ilvl w:val="0"/>
                <w:numId w:val="25"/>
              </w:numPr>
              <w:spacing w:after="0" w:line="279" w:lineRule="auto"/>
              <w:ind w:left="6"/>
              <w:jc w:val="both"/>
              <w:rPr>
                <w:lang w:val="ru-RU"/>
              </w:rPr>
            </w:pPr>
            <w:r w:rsidRPr="00DF532F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Сварка трубных соединений различных толщин в различных пространственных положениях поворотным и неповоротным способами. </w:t>
            </w:r>
          </w:p>
          <w:p w:rsidR="00292C0D" w:rsidRPr="00DF532F" w:rsidRDefault="00292C0D" w:rsidP="00292C0D">
            <w:pPr>
              <w:numPr>
                <w:ilvl w:val="0"/>
                <w:numId w:val="25"/>
              </w:numPr>
              <w:spacing w:after="0" w:line="278" w:lineRule="auto"/>
              <w:ind w:left="6"/>
              <w:jc w:val="both"/>
              <w:rPr>
                <w:lang w:val="ru-RU"/>
              </w:rPr>
            </w:pPr>
            <w:r w:rsidRPr="00DF532F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Наплавка в нижнем положении на элементы конструкций, исправление </w:t>
            </w:r>
            <w:proofErr w:type="spellStart"/>
            <w:r w:rsidRPr="00DF532F">
              <w:rPr>
                <w:rFonts w:ascii="Times New Roman" w:eastAsia="Times New Roman" w:hAnsi="Times New Roman" w:cs="Times New Roman"/>
                <w:sz w:val="24"/>
                <w:lang w:val="ru-RU"/>
              </w:rPr>
              <w:t>выработкидеталей</w:t>
            </w:r>
            <w:proofErr w:type="spellEnd"/>
            <w:r w:rsidRPr="00DF532F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, коленчатых валов. </w:t>
            </w:r>
          </w:p>
          <w:p w:rsidR="00292C0D" w:rsidRPr="00DF532F" w:rsidRDefault="00292C0D" w:rsidP="00292C0D">
            <w:pPr>
              <w:numPr>
                <w:ilvl w:val="0"/>
                <w:numId w:val="25"/>
              </w:numPr>
              <w:spacing w:after="0" w:line="277" w:lineRule="auto"/>
              <w:ind w:left="6"/>
              <w:jc w:val="both"/>
              <w:rPr>
                <w:lang w:val="ru-RU"/>
              </w:rPr>
            </w:pPr>
            <w:r w:rsidRPr="00DF532F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Наплавка в нижнем положении сварного шва с использованием порошковой проволоки. </w:t>
            </w:r>
          </w:p>
          <w:p w:rsidR="00292C0D" w:rsidRPr="00DF532F" w:rsidRDefault="00292C0D" w:rsidP="00292C0D">
            <w:pPr>
              <w:numPr>
                <w:ilvl w:val="0"/>
                <w:numId w:val="25"/>
              </w:numPr>
              <w:spacing w:after="0"/>
              <w:ind w:left="6"/>
              <w:jc w:val="both"/>
              <w:rPr>
                <w:lang w:val="ru-RU"/>
              </w:rPr>
            </w:pPr>
            <w:r w:rsidRPr="00DF532F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Наплавка многопроходного слоя на элемент конструкции. </w:t>
            </w:r>
          </w:p>
          <w:p w:rsidR="00292C0D" w:rsidRPr="00DF532F" w:rsidRDefault="00292C0D" w:rsidP="00292C0D">
            <w:pPr>
              <w:numPr>
                <w:ilvl w:val="0"/>
                <w:numId w:val="25"/>
              </w:numPr>
              <w:spacing w:after="0" w:line="278" w:lineRule="auto"/>
              <w:ind w:left="6"/>
              <w:jc w:val="both"/>
              <w:rPr>
                <w:lang w:val="ru-RU"/>
              </w:rPr>
            </w:pPr>
            <w:r w:rsidRPr="00DF532F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Сварка различных соединений </w:t>
            </w:r>
            <w:proofErr w:type="gramStart"/>
            <w:r w:rsidRPr="00DF532F">
              <w:rPr>
                <w:rFonts w:ascii="Times New Roman" w:eastAsia="Times New Roman" w:hAnsi="Times New Roman" w:cs="Times New Roman"/>
                <w:sz w:val="24"/>
                <w:lang w:val="ru-RU"/>
              </w:rPr>
              <w:t>в</w:t>
            </w:r>
            <w:proofErr w:type="gramEnd"/>
            <w:r w:rsidRPr="00DF532F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различных пространственных </w:t>
            </w:r>
            <w:proofErr w:type="spellStart"/>
            <w:r w:rsidRPr="00DF532F">
              <w:rPr>
                <w:rFonts w:ascii="Times New Roman" w:eastAsia="Times New Roman" w:hAnsi="Times New Roman" w:cs="Times New Roman"/>
                <w:sz w:val="24"/>
                <w:lang w:val="ru-RU"/>
              </w:rPr>
              <w:t>положенияхпорошковой</w:t>
            </w:r>
            <w:proofErr w:type="spellEnd"/>
            <w:r w:rsidRPr="00DF532F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проволокой </w:t>
            </w:r>
          </w:p>
          <w:p w:rsidR="00292C0D" w:rsidRPr="00DF532F" w:rsidRDefault="00292C0D" w:rsidP="00292C0D">
            <w:pPr>
              <w:numPr>
                <w:ilvl w:val="0"/>
                <w:numId w:val="25"/>
              </w:numPr>
              <w:spacing w:after="0" w:line="278" w:lineRule="auto"/>
              <w:ind w:left="6"/>
              <w:jc w:val="both"/>
              <w:rPr>
                <w:lang w:val="ru-RU"/>
              </w:rPr>
            </w:pPr>
            <w:r w:rsidRPr="00DF532F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Сварка трубных соединений </w:t>
            </w:r>
            <w:proofErr w:type="gramStart"/>
            <w:r w:rsidRPr="00DF532F">
              <w:rPr>
                <w:rFonts w:ascii="Times New Roman" w:eastAsia="Times New Roman" w:hAnsi="Times New Roman" w:cs="Times New Roman"/>
                <w:sz w:val="24"/>
                <w:lang w:val="ru-RU"/>
              </w:rPr>
              <w:t>в</w:t>
            </w:r>
            <w:proofErr w:type="gramEnd"/>
            <w:r w:rsidRPr="00DF532F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различных пространственных </w:t>
            </w:r>
            <w:proofErr w:type="spellStart"/>
            <w:r w:rsidRPr="00DF532F">
              <w:rPr>
                <w:rFonts w:ascii="Times New Roman" w:eastAsia="Times New Roman" w:hAnsi="Times New Roman" w:cs="Times New Roman"/>
                <w:sz w:val="24"/>
                <w:lang w:val="ru-RU"/>
              </w:rPr>
              <w:t>положенияхпорошковой</w:t>
            </w:r>
            <w:proofErr w:type="spellEnd"/>
            <w:r w:rsidRPr="00DF532F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проволокой.  </w:t>
            </w:r>
          </w:p>
          <w:p w:rsidR="00292C0D" w:rsidRPr="00DF532F" w:rsidRDefault="00292C0D" w:rsidP="00292C0D">
            <w:pPr>
              <w:numPr>
                <w:ilvl w:val="0"/>
                <w:numId w:val="25"/>
              </w:numPr>
              <w:spacing w:after="0"/>
              <w:ind w:left="6"/>
              <w:jc w:val="both"/>
              <w:rPr>
                <w:lang w:val="ru-RU"/>
              </w:rPr>
            </w:pPr>
            <w:r w:rsidRPr="00DF532F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Сборка и сварка элемента конструкции строительной фермы. </w:t>
            </w:r>
          </w:p>
          <w:p w:rsidR="00292C0D" w:rsidRPr="00DF532F" w:rsidRDefault="00292C0D" w:rsidP="00292C0D">
            <w:pPr>
              <w:numPr>
                <w:ilvl w:val="0"/>
                <w:numId w:val="25"/>
              </w:numPr>
              <w:spacing w:after="0" w:line="278" w:lineRule="auto"/>
              <w:ind w:left="6"/>
              <w:jc w:val="both"/>
              <w:rPr>
                <w:lang w:val="ru-RU"/>
              </w:rPr>
            </w:pPr>
            <w:r w:rsidRPr="00DF532F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Выполнение многопроходного сварочного шва с разделкой кромок в </w:t>
            </w:r>
            <w:proofErr w:type="gramStart"/>
            <w:r w:rsidRPr="00DF532F">
              <w:rPr>
                <w:rFonts w:ascii="Times New Roman" w:eastAsia="Times New Roman" w:hAnsi="Times New Roman" w:cs="Times New Roman"/>
                <w:sz w:val="24"/>
                <w:lang w:val="ru-RU"/>
              </w:rPr>
              <w:t>нижнем</w:t>
            </w:r>
            <w:proofErr w:type="gramEnd"/>
            <w:r w:rsidRPr="00DF532F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</w:t>
            </w:r>
            <w:proofErr w:type="spellStart"/>
            <w:r w:rsidRPr="00DF532F">
              <w:rPr>
                <w:rFonts w:ascii="Times New Roman" w:eastAsia="Times New Roman" w:hAnsi="Times New Roman" w:cs="Times New Roman"/>
                <w:sz w:val="24"/>
                <w:lang w:val="ru-RU"/>
              </w:rPr>
              <w:t>ивертикальном</w:t>
            </w:r>
            <w:proofErr w:type="spellEnd"/>
            <w:r w:rsidRPr="00DF532F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положениях. </w:t>
            </w:r>
          </w:p>
          <w:p w:rsidR="00292C0D" w:rsidRPr="00DF532F" w:rsidRDefault="00292C0D" w:rsidP="00292C0D">
            <w:pPr>
              <w:numPr>
                <w:ilvl w:val="0"/>
                <w:numId w:val="25"/>
              </w:numPr>
              <w:spacing w:after="0" w:line="278" w:lineRule="auto"/>
              <w:ind w:left="6"/>
              <w:jc w:val="both"/>
              <w:rPr>
                <w:lang w:val="ru-RU"/>
              </w:rPr>
            </w:pPr>
            <w:r w:rsidRPr="00DF532F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Контроль качества сварных швов частично механизированной сварки </w:t>
            </w:r>
            <w:proofErr w:type="spellStart"/>
            <w:r w:rsidRPr="00DF532F">
              <w:rPr>
                <w:rFonts w:ascii="Times New Roman" w:eastAsia="Times New Roman" w:hAnsi="Times New Roman" w:cs="Times New Roman"/>
                <w:sz w:val="24"/>
                <w:lang w:val="ru-RU"/>
              </w:rPr>
              <w:t>различныхсталей</w:t>
            </w:r>
            <w:proofErr w:type="spellEnd"/>
            <w:r w:rsidRPr="00DF532F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и сплавов. </w:t>
            </w:r>
          </w:p>
          <w:p w:rsidR="00292C0D" w:rsidRPr="00DF532F" w:rsidRDefault="00292C0D" w:rsidP="00292C0D">
            <w:pPr>
              <w:numPr>
                <w:ilvl w:val="0"/>
                <w:numId w:val="25"/>
              </w:numPr>
              <w:spacing w:after="0" w:line="278" w:lineRule="auto"/>
              <w:ind w:left="6"/>
              <w:jc w:val="both"/>
              <w:rPr>
                <w:lang w:val="ru-RU"/>
              </w:rPr>
            </w:pPr>
            <w:r w:rsidRPr="00DF532F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Устранение дефектов частично механизированной сварки (наплавка) </w:t>
            </w:r>
            <w:proofErr w:type="spellStart"/>
            <w:r w:rsidRPr="00DF532F">
              <w:rPr>
                <w:rFonts w:ascii="Times New Roman" w:eastAsia="Times New Roman" w:hAnsi="Times New Roman" w:cs="Times New Roman"/>
                <w:sz w:val="24"/>
                <w:lang w:val="ru-RU"/>
              </w:rPr>
              <w:t>плавлениемразными</w:t>
            </w:r>
            <w:proofErr w:type="spellEnd"/>
            <w:r w:rsidRPr="00DF532F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способами. </w:t>
            </w:r>
          </w:p>
          <w:p w:rsidR="00292C0D" w:rsidRPr="00DF532F" w:rsidRDefault="00292C0D" w:rsidP="00146DAF">
            <w:pPr>
              <w:spacing w:after="0"/>
              <w:ind w:left="49"/>
              <w:rPr>
                <w:lang w:val="ru-RU"/>
              </w:rPr>
            </w:pPr>
            <w:r w:rsidRPr="00DF532F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92C0D" w:rsidRPr="00DF532F" w:rsidRDefault="00292C0D" w:rsidP="00146DAF">
            <w:pPr>
              <w:spacing w:after="0"/>
              <w:ind w:left="43"/>
              <w:jc w:val="center"/>
              <w:rPr>
                <w:lang w:val="ru-RU"/>
              </w:rPr>
            </w:pPr>
            <w:r w:rsidRPr="00DF532F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 xml:space="preserve"> </w:t>
            </w:r>
          </w:p>
          <w:p w:rsidR="00292C0D" w:rsidRPr="002555C9" w:rsidRDefault="00292C0D" w:rsidP="00146DAF">
            <w:pPr>
              <w:tabs>
                <w:tab w:val="center" w:pos="871"/>
                <w:tab w:val="center" w:pos="1132"/>
              </w:tabs>
              <w:spacing w:after="194"/>
              <w:ind w:left="-9"/>
              <w:rPr>
                <w:lang w:val="ru-RU"/>
              </w:rPr>
            </w:pPr>
            <w:r w:rsidRPr="00DF532F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</w:t>
            </w:r>
            <w:r w:rsidRPr="00DF532F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="002555C9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216</w:t>
            </w:r>
          </w:p>
          <w:p w:rsidR="00292C0D" w:rsidRDefault="00292C0D" w:rsidP="00146DAF">
            <w:pPr>
              <w:spacing w:after="194"/>
              <w:ind w:left="-9"/>
            </w:pPr>
            <w:r w:rsidRPr="002C2064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:rsidR="00292C0D" w:rsidRDefault="00292C0D" w:rsidP="00146DAF">
            <w:pPr>
              <w:spacing w:after="406"/>
              <w:ind w:left="-4"/>
            </w:pPr>
            <w:r w:rsidRPr="002C2064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:rsidR="00292C0D" w:rsidRDefault="00292C0D" w:rsidP="00146DAF">
            <w:pPr>
              <w:spacing w:after="0" w:line="477" w:lineRule="auto"/>
              <w:ind w:left="-9" w:right="1707"/>
            </w:pPr>
            <w:r w:rsidRPr="002C2064">
              <w:rPr>
                <w:rFonts w:ascii="Times New Roman" w:eastAsia="Times New Roman" w:hAnsi="Times New Roman" w:cs="Times New Roman"/>
                <w:sz w:val="24"/>
              </w:rPr>
              <w:t xml:space="preserve">   </w:t>
            </w:r>
          </w:p>
          <w:p w:rsidR="00292C0D" w:rsidRDefault="00292C0D" w:rsidP="00146DAF">
            <w:pPr>
              <w:spacing w:after="406"/>
              <w:ind w:left="-5"/>
            </w:pPr>
            <w:r w:rsidRPr="002C2064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:rsidR="00292C0D" w:rsidRDefault="00292C0D" w:rsidP="00146DAF">
            <w:pPr>
              <w:spacing w:after="194"/>
              <w:ind w:left="-8"/>
            </w:pPr>
            <w:r w:rsidRPr="002C2064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:rsidR="00292C0D" w:rsidRDefault="00292C0D" w:rsidP="00146DAF">
            <w:pPr>
              <w:spacing w:after="406"/>
              <w:ind w:left="-8"/>
            </w:pPr>
            <w:r w:rsidRPr="002C2064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:rsidR="00292C0D" w:rsidRDefault="00292C0D" w:rsidP="00146DAF">
            <w:pPr>
              <w:spacing w:after="194"/>
              <w:ind w:left="-8"/>
            </w:pPr>
            <w:r w:rsidRPr="002C2064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:rsidR="00292C0D" w:rsidRDefault="00292C0D" w:rsidP="00146DAF">
            <w:pPr>
              <w:spacing w:after="194"/>
              <w:ind w:left="-7"/>
            </w:pPr>
            <w:r w:rsidRPr="002C2064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:rsidR="00292C0D" w:rsidRDefault="00292C0D" w:rsidP="00146DAF">
            <w:pPr>
              <w:spacing w:after="0"/>
              <w:ind w:left="-7"/>
            </w:pPr>
            <w:r w:rsidRPr="002C2064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92C0D" w:rsidRDefault="00292C0D" w:rsidP="00146DAF">
            <w:pPr>
              <w:spacing w:after="0"/>
              <w:ind w:left="40"/>
              <w:jc w:val="center"/>
            </w:pPr>
            <w:r w:rsidRPr="002C2064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</w:tr>
      <w:tr w:rsidR="00292C0D" w:rsidTr="00146DAF">
        <w:trPr>
          <w:trHeight w:val="284"/>
        </w:trPr>
        <w:tc>
          <w:tcPr>
            <w:tcW w:w="2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92C0D" w:rsidRDefault="00292C0D" w:rsidP="00146DAF">
            <w:pPr>
              <w:spacing w:after="0"/>
              <w:ind w:left="49"/>
            </w:pPr>
            <w:r w:rsidRPr="002C2064"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</w:tc>
        <w:tc>
          <w:tcPr>
            <w:tcW w:w="8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92C0D" w:rsidRDefault="00292C0D" w:rsidP="00146DAF">
            <w:pPr>
              <w:spacing w:after="0"/>
              <w:ind w:right="43"/>
              <w:jc w:val="right"/>
            </w:pPr>
            <w:r w:rsidRPr="002C2064">
              <w:rPr>
                <w:rFonts w:ascii="Times New Roman" w:eastAsia="Times New Roman" w:hAnsi="Times New Roman" w:cs="Times New Roman"/>
                <w:b/>
                <w:sz w:val="24"/>
              </w:rPr>
              <w:t xml:space="preserve">ИТОГО 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92C0D" w:rsidRPr="002555C9" w:rsidRDefault="002555C9" w:rsidP="00146DAF">
            <w:pPr>
              <w:spacing w:after="0"/>
              <w:ind w:right="3"/>
              <w:jc w:val="center"/>
              <w:rPr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216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92C0D" w:rsidRDefault="00292C0D" w:rsidP="00146DAF">
            <w:pPr>
              <w:spacing w:after="0"/>
              <w:ind w:left="40"/>
              <w:jc w:val="center"/>
            </w:pPr>
            <w:r w:rsidRPr="002C2064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</w:tr>
    </w:tbl>
    <w:p w:rsidR="002555C9" w:rsidRDefault="002555C9" w:rsidP="00292C0D">
      <w:pPr>
        <w:spacing w:after="0"/>
        <w:ind w:left="7026"/>
        <w:jc w:val="both"/>
        <w:sectPr w:rsidR="002555C9" w:rsidSect="003901EA">
          <w:pgSz w:w="16852" w:h="11912" w:orient="landscape"/>
          <w:pgMar w:top="1277" w:right="1606" w:bottom="721" w:left="1441" w:header="720" w:footer="721" w:gutter="0"/>
          <w:cols w:space="720"/>
          <w:titlePg/>
          <w:docGrid w:linePitch="299"/>
        </w:sectPr>
      </w:pPr>
    </w:p>
    <w:p w:rsidR="002555C9" w:rsidRPr="009C3D28" w:rsidRDefault="002555C9" w:rsidP="002555C9">
      <w:pPr>
        <w:spacing w:after="114"/>
        <w:ind w:left="250" w:hanging="10"/>
        <w:rPr>
          <w:rFonts w:ascii="Times New Roman" w:hAnsi="Times New Roman" w:cs="Times New Roman"/>
          <w:sz w:val="24"/>
          <w:szCs w:val="24"/>
          <w:lang w:val="ru-RU"/>
        </w:rPr>
      </w:pPr>
      <w:r w:rsidRPr="009C3D28">
        <w:rPr>
          <w:rFonts w:ascii="Times New Roman" w:eastAsia="Arial" w:hAnsi="Times New Roman" w:cs="Times New Roman"/>
          <w:b/>
          <w:sz w:val="24"/>
          <w:szCs w:val="24"/>
          <w:lang w:val="ru-RU"/>
        </w:rPr>
        <w:lastRenderedPageBreak/>
        <w:t xml:space="preserve">3. УСЛОВИЯ РЕАЛИЗАЦИИ ПРОФЕССИОНАЛЬНОГО МОДУЛЯ </w:t>
      </w:r>
    </w:p>
    <w:p w:rsidR="002555C9" w:rsidRDefault="002555C9" w:rsidP="002555C9">
      <w:pPr>
        <w:pStyle w:val="3"/>
        <w:ind w:left="254" w:right="9"/>
        <w:rPr>
          <w:sz w:val="24"/>
          <w:szCs w:val="24"/>
          <w:lang w:val="ru-RU"/>
        </w:rPr>
      </w:pPr>
      <w:r w:rsidRPr="009C3D28">
        <w:rPr>
          <w:sz w:val="24"/>
          <w:szCs w:val="24"/>
          <w:lang w:val="ru-RU"/>
        </w:rPr>
        <w:t>3.1.</w:t>
      </w:r>
      <w:r w:rsidRPr="009C3D28">
        <w:rPr>
          <w:rFonts w:eastAsia="Arial"/>
          <w:sz w:val="24"/>
          <w:szCs w:val="24"/>
          <w:lang w:val="ru-RU"/>
        </w:rPr>
        <w:t xml:space="preserve"> </w:t>
      </w:r>
      <w:r w:rsidRPr="009C3D28">
        <w:rPr>
          <w:sz w:val="24"/>
          <w:szCs w:val="24"/>
          <w:lang w:val="ru-RU"/>
        </w:rPr>
        <w:t xml:space="preserve">Требования к минимальному материально-техническому обеспечению </w:t>
      </w:r>
    </w:p>
    <w:p w:rsidR="002555C9" w:rsidRPr="002555C9" w:rsidRDefault="002555C9" w:rsidP="002555C9">
      <w:pPr>
        <w:rPr>
          <w:lang w:val="ru-RU"/>
        </w:rPr>
      </w:pPr>
    </w:p>
    <w:p w:rsidR="002555C9" w:rsidRPr="00DF532F" w:rsidRDefault="002555C9" w:rsidP="002555C9">
      <w:pPr>
        <w:spacing w:after="5" w:line="270" w:lineRule="auto"/>
        <w:ind w:left="584" w:right="2894" w:hanging="360"/>
        <w:jc w:val="both"/>
        <w:rPr>
          <w:lang w:val="ru-RU"/>
        </w:rPr>
      </w:pPr>
      <w:r w:rsidRPr="00DF532F">
        <w:rPr>
          <w:rFonts w:ascii="Times New Roman" w:eastAsia="Times New Roman" w:hAnsi="Times New Roman" w:cs="Times New Roman"/>
          <w:sz w:val="28"/>
          <w:lang w:val="ru-RU"/>
        </w:rPr>
        <w:t xml:space="preserve">Реализация программы модуля предполагает наличие: </w:t>
      </w:r>
      <w:r>
        <w:rPr>
          <w:rFonts w:ascii="Segoe UI Symbol" w:eastAsia="Segoe UI Symbol" w:hAnsi="Segoe UI Symbol" w:cs="Segoe UI Symbol"/>
          <w:sz w:val="28"/>
        </w:rPr>
        <w:t></w:t>
      </w:r>
      <w:r w:rsidRPr="00DF532F">
        <w:rPr>
          <w:rFonts w:ascii="Arial" w:eastAsia="Arial" w:hAnsi="Arial" w:cs="Arial"/>
          <w:sz w:val="28"/>
          <w:lang w:val="ru-RU"/>
        </w:rPr>
        <w:t xml:space="preserve"> </w:t>
      </w:r>
      <w:r w:rsidRPr="00DF532F">
        <w:rPr>
          <w:rFonts w:ascii="Times New Roman" w:eastAsia="Times New Roman" w:hAnsi="Times New Roman" w:cs="Times New Roman"/>
          <w:sz w:val="28"/>
          <w:lang w:val="ru-RU"/>
        </w:rPr>
        <w:t xml:space="preserve">учебного кабинета; </w:t>
      </w:r>
    </w:p>
    <w:p w:rsidR="002555C9" w:rsidRPr="00DF532F" w:rsidRDefault="002555C9" w:rsidP="002555C9">
      <w:pPr>
        <w:numPr>
          <w:ilvl w:val="0"/>
          <w:numId w:val="26"/>
        </w:numPr>
        <w:spacing w:after="5" w:line="270" w:lineRule="auto"/>
        <w:ind w:left="944" w:right="14" w:hanging="360"/>
        <w:jc w:val="both"/>
        <w:rPr>
          <w:lang w:val="ru-RU"/>
        </w:rPr>
      </w:pPr>
      <w:r w:rsidRPr="00DF532F">
        <w:rPr>
          <w:rFonts w:ascii="Times New Roman" w:eastAsia="Times New Roman" w:hAnsi="Times New Roman" w:cs="Times New Roman"/>
          <w:sz w:val="28"/>
          <w:lang w:val="ru-RU"/>
        </w:rPr>
        <w:t xml:space="preserve">сварочной мастерской и сварочного полигона; </w:t>
      </w:r>
    </w:p>
    <w:p w:rsidR="002555C9" w:rsidRPr="00DF532F" w:rsidRDefault="002555C9" w:rsidP="002555C9">
      <w:pPr>
        <w:numPr>
          <w:ilvl w:val="0"/>
          <w:numId w:val="26"/>
        </w:numPr>
        <w:spacing w:after="36" w:line="270" w:lineRule="auto"/>
        <w:ind w:left="944" w:right="14" w:hanging="360"/>
        <w:jc w:val="both"/>
        <w:rPr>
          <w:lang w:val="ru-RU"/>
        </w:rPr>
      </w:pPr>
      <w:r w:rsidRPr="00DF532F">
        <w:rPr>
          <w:rFonts w:ascii="Times New Roman" w:eastAsia="Times New Roman" w:hAnsi="Times New Roman" w:cs="Times New Roman"/>
          <w:sz w:val="28"/>
          <w:lang w:val="ru-RU"/>
        </w:rPr>
        <w:t xml:space="preserve">лаборатории материаловедения, электротехники и испытания материалов и контроля качества сварных соединений. </w:t>
      </w:r>
    </w:p>
    <w:p w:rsidR="002555C9" w:rsidRPr="00DF532F" w:rsidRDefault="002555C9" w:rsidP="002555C9">
      <w:pPr>
        <w:numPr>
          <w:ilvl w:val="0"/>
          <w:numId w:val="26"/>
        </w:numPr>
        <w:spacing w:after="5" w:line="270" w:lineRule="auto"/>
        <w:ind w:left="944" w:right="14" w:hanging="360"/>
        <w:jc w:val="both"/>
        <w:rPr>
          <w:lang w:val="ru-RU"/>
        </w:rPr>
      </w:pPr>
      <w:r w:rsidRPr="00DF532F">
        <w:rPr>
          <w:rFonts w:ascii="Times New Roman" w:eastAsia="Times New Roman" w:hAnsi="Times New Roman" w:cs="Times New Roman"/>
          <w:sz w:val="28"/>
          <w:lang w:val="ru-RU"/>
        </w:rPr>
        <w:t xml:space="preserve">Оборудование учебного кабинета и рабочих мест кабинета: </w:t>
      </w:r>
    </w:p>
    <w:p w:rsidR="002555C9" w:rsidRDefault="002555C9" w:rsidP="002555C9">
      <w:pPr>
        <w:numPr>
          <w:ilvl w:val="0"/>
          <w:numId w:val="26"/>
        </w:numPr>
        <w:spacing w:after="5" w:line="270" w:lineRule="auto"/>
        <w:ind w:left="944" w:right="14" w:hanging="360"/>
        <w:jc w:val="both"/>
      </w:pPr>
      <w:proofErr w:type="spellStart"/>
      <w:r>
        <w:rPr>
          <w:rFonts w:ascii="Times New Roman" w:eastAsia="Times New Roman" w:hAnsi="Times New Roman" w:cs="Times New Roman"/>
          <w:sz w:val="28"/>
        </w:rPr>
        <w:t>рабочее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место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преподавателя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; </w:t>
      </w:r>
    </w:p>
    <w:p w:rsidR="002555C9" w:rsidRDefault="002555C9" w:rsidP="002555C9">
      <w:pPr>
        <w:numPr>
          <w:ilvl w:val="0"/>
          <w:numId w:val="26"/>
        </w:numPr>
        <w:spacing w:after="5" w:line="270" w:lineRule="auto"/>
        <w:ind w:left="944" w:right="14" w:hanging="360"/>
        <w:jc w:val="both"/>
      </w:pPr>
      <w:proofErr w:type="spellStart"/>
      <w:r>
        <w:rPr>
          <w:rFonts w:ascii="Times New Roman" w:eastAsia="Times New Roman" w:hAnsi="Times New Roman" w:cs="Times New Roman"/>
          <w:sz w:val="28"/>
        </w:rPr>
        <w:t>посадочные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места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обучающихся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; </w:t>
      </w:r>
    </w:p>
    <w:p w:rsidR="002555C9" w:rsidRPr="00DF532F" w:rsidRDefault="002555C9" w:rsidP="002555C9">
      <w:pPr>
        <w:numPr>
          <w:ilvl w:val="0"/>
          <w:numId w:val="26"/>
        </w:numPr>
        <w:spacing w:after="5" w:line="270" w:lineRule="auto"/>
        <w:ind w:left="944" w:right="14" w:hanging="360"/>
        <w:jc w:val="both"/>
        <w:rPr>
          <w:lang w:val="ru-RU"/>
        </w:rPr>
      </w:pPr>
      <w:r w:rsidRPr="00DF532F">
        <w:rPr>
          <w:rFonts w:ascii="Times New Roman" w:eastAsia="Times New Roman" w:hAnsi="Times New Roman" w:cs="Times New Roman"/>
          <w:sz w:val="28"/>
          <w:lang w:val="ru-RU"/>
        </w:rPr>
        <w:t xml:space="preserve">комплект инструментов и сборочно-сварочных приспособлений; </w:t>
      </w:r>
    </w:p>
    <w:p w:rsidR="002555C9" w:rsidRPr="00DF532F" w:rsidRDefault="002555C9" w:rsidP="002555C9">
      <w:pPr>
        <w:numPr>
          <w:ilvl w:val="0"/>
          <w:numId w:val="26"/>
        </w:numPr>
        <w:spacing w:after="36" w:line="270" w:lineRule="auto"/>
        <w:ind w:left="944" w:right="14" w:hanging="360"/>
        <w:jc w:val="both"/>
        <w:rPr>
          <w:lang w:val="ru-RU"/>
        </w:rPr>
      </w:pPr>
      <w:r w:rsidRPr="00DF532F">
        <w:rPr>
          <w:rFonts w:ascii="Times New Roman" w:eastAsia="Times New Roman" w:hAnsi="Times New Roman" w:cs="Times New Roman"/>
          <w:sz w:val="28"/>
          <w:lang w:val="ru-RU"/>
        </w:rPr>
        <w:t xml:space="preserve">комплект образцов сварных швов на пластинах из углеродистой и легированной стали, чугуна, цветных металлов и сплавов; </w:t>
      </w:r>
    </w:p>
    <w:p w:rsidR="002555C9" w:rsidRPr="00DF532F" w:rsidRDefault="002555C9" w:rsidP="002555C9">
      <w:pPr>
        <w:numPr>
          <w:ilvl w:val="0"/>
          <w:numId w:val="26"/>
        </w:numPr>
        <w:spacing w:after="5" w:line="270" w:lineRule="auto"/>
        <w:ind w:left="944" w:right="14" w:hanging="360"/>
        <w:jc w:val="both"/>
        <w:rPr>
          <w:lang w:val="ru-RU"/>
        </w:rPr>
      </w:pPr>
      <w:r w:rsidRPr="00DF532F">
        <w:rPr>
          <w:rFonts w:ascii="Times New Roman" w:eastAsia="Times New Roman" w:hAnsi="Times New Roman" w:cs="Times New Roman"/>
          <w:sz w:val="28"/>
          <w:lang w:val="ru-RU"/>
        </w:rPr>
        <w:t xml:space="preserve">комплекты учебных таблиц по темам;  </w:t>
      </w:r>
    </w:p>
    <w:p w:rsidR="002555C9" w:rsidRPr="00DF532F" w:rsidRDefault="002555C9" w:rsidP="002555C9">
      <w:pPr>
        <w:numPr>
          <w:ilvl w:val="0"/>
          <w:numId w:val="26"/>
        </w:numPr>
        <w:spacing w:after="5" w:line="270" w:lineRule="auto"/>
        <w:ind w:left="944" w:right="14" w:hanging="360"/>
        <w:jc w:val="both"/>
        <w:rPr>
          <w:lang w:val="ru-RU"/>
        </w:rPr>
      </w:pPr>
      <w:r w:rsidRPr="00DF532F">
        <w:rPr>
          <w:rFonts w:ascii="Times New Roman" w:eastAsia="Times New Roman" w:hAnsi="Times New Roman" w:cs="Times New Roman"/>
          <w:sz w:val="28"/>
          <w:lang w:val="ru-RU"/>
        </w:rPr>
        <w:t xml:space="preserve">комплект методической документации по предмету;  </w:t>
      </w:r>
      <w:r>
        <w:rPr>
          <w:rFonts w:ascii="Segoe UI Symbol" w:eastAsia="Segoe UI Symbol" w:hAnsi="Segoe UI Symbol" w:cs="Segoe UI Symbol"/>
          <w:sz w:val="28"/>
        </w:rPr>
        <w:t></w:t>
      </w:r>
      <w:r w:rsidRPr="00DF532F">
        <w:rPr>
          <w:rFonts w:ascii="Arial" w:eastAsia="Arial" w:hAnsi="Arial" w:cs="Arial"/>
          <w:sz w:val="28"/>
          <w:lang w:val="ru-RU"/>
        </w:rPr>
        <w:t xml:space="preserve"> </w:t>
      </w:r>
      <w:r w:rsidRPr="00DF532F">
        <w:rPr>
          <w:rFonts w:ascii="Times New Roman" w:eastAsia="Times New Roman" w:hAnsi="Times New Roman" w:cs="Times New Roman"/>
          <w:sz w:val="28"/>
          <w:lang w:val="ru-RU"/>
        </w:rPr>
        <w:t xml:space="preserve">оборудование для проведения тематических лабораторных работ. </w:t>
      </w:r>
    </w:p>
    <w:p w:rsidR="002555C9" w:rsidRPr="00DF532F" w:rsidRDefault="002555C9" w:rsidP="002555C9">
      <w:pPr>
        <w:spacing w:after="24"/>
        <w:ind w:left="224"/>
        <w:rPr>
          <w:lang w:val="ru-RU"/>
        </w:rPr>
      </w:pPr>
      <w:r w:rsidRPr="00DF532F">
        <w:rPr>
          <w:rFonts w:ascii="Times New Roman" w:eastAsia="Times New Roman" w:hAnsi="Times New Roman" w:cs="Times New Roman"/>
          <w:sz w:val="28"/>
          <w:lang w:val="ru-RU"/>
        </w:rPr>
        <w:t xml:space="preserve"> </w:t>
      </w:r>
    </w:p>
    <w:p w:rsidR="002555C9" w:rsidRDefault="002555C9" w:rsidP="002555C9">
      <w:pPr>
        <w:spacing w:after="5" w:line="270" w:lineRule="auto"/>
        <w:ind w:left="584" w:right="5499" w:hanging="360"/>
        <w:jc w:val="both"/>
      </w:pPr>
      <w:proofErr w:type="spellStart"/>
      <w:r>
        <w:rPr>
          <w:rFonts w:ascii="Times New Roman" w:eastAsia="Times New Roman" w:hAnsi="Times New Roman" w:cs="Times New Roman"/>
          <w:sz w:val="28"/>
        </w:rPr>
        <w:t>Технические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средства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обучения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: </w:t>
      </w:r>
      <w:r>
        <w:rPr>
          <w:rFonts w:ascii="Segoe UI Symbol" w:eastAsia="Segoe UI Symbol" w:hAnsi="Segoe UI Symbol" w:cs="Segoe UI Symbol"/>
          <w:sz w:val="28"/>
        </w:rPr>
        <w:t></w:t>
      </w:r>
      <w:r>
        <w:rPr>
          <w:rFonts w:ascii="Arial" w:eastAsia="Arial" w:hAnsi="Arial" w:cs="Arial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компьютер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; </w:t>
      </w:r>
    </w:p>
    <w:p w:rsidR="002555C9" w:rsidRDefault="002555C9" w:rsidP="002555C9">
      <w:pPr>
        <w:numPr>
          <w:ilvl w:val="0"/>
          <w:numId w:val="26"/>
        </w:numPr>
        <w:spacing w:after="5" w:line="270" w:lineRule="auto"/>
        <w:ind w:left="944" w:right="14" w:hanging="360"/>
        <w:jc w:val="both"/>
      </w:pPr>
      <w:proofErr w:type="spellStart"/>
      <w:proofErr w:type="gramStart"/>
      <w:r>
        <w:rPr>
          <w:rFonts w:ascii="Times New Roman" w:eastAsia="Times New Roman" w:hAnsi="Times New Roman" w:cs="Times New Roman"/>
          <w:sz w:val="28"/>
        </w:rPr>
        <w:t>проектор</w:t>
      </w:r>
      <w:proofErr w:type="spellEnd"/>
      <w:proofErr w:type="gramEnd"/>
      <w:r>
        <w:rPr>
          <w:rFonts w:ascii="Times New Roman" w:eastAsia="Times New Roman" w:hAnsi="Times New Roman" w:cs="Times New Roman"/>
          <w:sz w:val="28"/>
        </w:rPr>
        <w:t xml:space="preserve">. </w:t>
      </w:r>
    </w:p>
    <w:p w:rsidR="002555C9" w:rsidRDefault="002555C9" w:rsidP="002555C9">
      <w:pPr>
        <w:spacing w:after="25"/>
        <w:ind w:left="224"/>
      </w:pPr>
      <w:r>
        <w:rPr>
          <w:rFonts w:ascii="Times New Roman" w:eastAsia="Times New Roman" w:hAnsi="Times New Roman" w:cs="Times New Roman"/>
          <w:sz w:val="28"/>
        </w:rPr>
        <w:t xml:space="preserve"> </w:t>
      </w:r>
    </w:p>
    <w:p w:rsidR="002555C9" w:rsidRPr="00DF532F" w:rsidRDefault="002555C9" w:rsidP="002555C9">
      <w:pPr>
        <w:spacing w:after="39" w:line="270" w:lineRule="auto"/>
        <w:ind w:left="224" w:right="14" w:firstLine="2"/>
        <w:jc w:val="both"/>
        <w:rPr>
          <w:lang w:val="ru-RU"/>
        </w:rPr>
      </w:pPr>
      <w:r w:rsidRPr="00DF532F">
        <w:rPr>
          <w:rFonts w:ascii="Times New Roman" w:eastAsia="Times New Roman" w:hAnsi="Times New Roman" w:cs="Times New Roman"/>
          <w:sz w:val="28"/>
          <w:lang w:val="ru-RU"/>
        </w:rPr>
        <w:t xml:space="preserve">Оборудование мастерской и рабочих мест мастерской: </w:t>
      </w:r>
    </w:p>
    <w:p w:rsidR="002555C9" w:rsidRPr="00DF532F" w:rsidRDefault="002555C9" w:rsidP="002555C9">
      <w:pPr>
        <w:numPr>
          <w:ilvl w:val="0"/>
          <w:numId w:val="26"/>
        </w:numPr>
        <w:spacing w:after="5" w:line="270" w:lineRule="auto"/>
        <w:ind w:left="944" w:right="14" w:hanging="360"/>
        <w:jc w:val="both"/>
        <w:rPr>
          <w:lang w:val="ru-RU"/>
        </w:rPr>
      </w:pPr>
      <w:r w:rsidRPr="00DF532F">
        <w:rPr>
          <w:rFonts w:ascii="Times New Roman" w:eastAsia="Times New Roman" w:hAnsi="Times New Roman" w:cs="Times New Roman"/>
          <w:sz w:val="28"/>
          <w:lang w:val="ru-RU"/>
        </w:rPr>
        <w:t xml:space="preserve">рабочее место мастера производственного обучения; </w:t>
      </w:r>
    </w:p>
    <w:p w:rsidR="002555C9" w:rsidRDefault="002555C9" w:rsidP="002555C9">
      <w:pPr>
        <w:numPr>
          <w:ilvl w:val="0"/>
          <w:numId w:val="26"/>
        </w:numPr>
        <w:spacing w:after="5" w:line="270" w:lineRule="auto"/>
        <w:ind w:left="944" w:right="14" w:hanging="360"/>
        <w:jc w:val="both"/>
      </w:pPr>
      <w:proofErr w:type="spellStart"/>
      <w:r>
        <w:rPr>
          <w:rFonts w:ascii="Times New Roman" w:eastAsia="Times New Roman" w:hAnsi="Times New Roman" w:cs="Times New Roman"/>
          <w:sz w:val="28"/>
        </w:rPr>
        <w:t>рабочие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места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обучающихся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; </w:t>
      </w:r>
    </w:p>
    <w:p w:rsidR="002555C9" w:rsidRPr="00DF532F" w:rsidRDefault="002555C9" w:rsidP="002555C9">
      <w:pPr>
        <w:numPr>
          <w:ilvl w:val="0"/>
          <w:numId w:val="26"/>
        </w:numPr>
        <w:spacing w:after="38" w:line="268" w:lineRule="auto"/>
        <w:ind w:left="944" w:right="14" w:hanging="360"/>
        <w:jc w:val="both"/>
        <w:rPr>
          <w:lang w:val="ru-RU"/>
        </w:rPr>
      </w:pPr>
      <w:r w:rsidRPr="00DF532F">
        <w:rPr>
          <w:rFonts w:ascii="Times New Roman" w:eastAsia="Times New Roman" w:hAnsi="Times New Roman" w:cs="Times New Roman"/>
          <w:sz w:val="28"/>
          <w:lang w:val="ru-RU"/>
        </w:rPr>
        <w:t xml:space="preserve">оборудование, принадлежности и инструмент сварщика для частично механизированной сварки (наплавки) плавлением; </w:t>
      </w:r>
      <w:r>
        <w:rPr>
          <w:rFonts w:ascii="Segoe UI Symbol" w:eastAsia="Segoe UI Symbol" w:hAnsi="Segoe UI Symbol" w:cs="Segoe UI Symbol"/>
          <w:sz w:val="28"/>
        </w:rPr>
        <w:t></w:t>
      </w:r>
      <w:r w:rsidRPr="00DF532F">
        <w:rPr>
          <w:rFonts w:ascii="Arial" w:eastAsia="Arial" w:hAnsi="Arial" w:cs="Arial"/>
          <w:sz w:val="28"/>
          <w:lang w:val="ru-RU"/>
        </w:rPr>
        <w:t xml:space="preserve"> </w:t>
      </w:r>
      <w:r w:rsidRPr="00DF532F">
        <w:rPr>
          <w:rFonts w:ascii="Times New Roman" w:eastAsia="Times New Roman" w:hAnsi="Times New Roman" w:cs="Times New Roman"/>
          <w:sz w:val="28"/>
          <w:lang w:val="ru-RU"/>
        </w:rPr>
        <w:t xml:space="preserve">оборудование, принадлежности и инструмент сварщика для частично механизированной сварки (наплавки) плавлением; </w:t>
      </w:r>
    </w:p>
    <w:p w:rsidR="002555C9" w:rsidRPr="00DF532F" w:rsidRDefault="002555C9" w:rsidP="002555C9">
      <w:pPr>
        <w:numPr>
          <w:ilvl w:val="0"/>
          <w:numId w:val="26"/>
        </w:numPr>
        <w:spacing w:after="5" w:line="270" w:lineRule="auto"/>
        <w:ind w:left="944" w:right="14" w:hanging="360"/>
        <w:jc w:val="both"/>
        <w:rPr>
          <w:lang w:val="ru-RU"/>
        </w:rPr>
      </w:pPr>
      <w:r w:rsidRPr="00DF532F">
        <w:rPr>
          <w:rFonts w:ascii="Times New Roman" w:eastAsia="Times New Roman" w:hAnsi="Times New Roman" w:cs="Times New Roman"/>
          <w:sz w:val="28"/>
          <w:lang w:val="ru-RU"/>
        </w:rPr>
        <w:t xml:space="preserve">сварочные кабины и их оснащение; </w:t>
      </w:r>
    </w:p>
    <w:p w:rsidR="002555C9" w:rsidRDefault="002555C9" w:rsidP="002555C9">
      <w:pPr>
        <w:numPr>
          <w:ilvl w:val="0"/>
          <w:numId w:val="26"/>
        </w:numPr>
        <w:spacing w:after="5" w:line="270" w:lineRule="auto"/>
        <w:ind w:left="944" w:right="14" w:hanging="360"/>
        <w:jc w:val="both"/>
      </w:pPr>
      <w:proofErr w:type="spellStart"/>
      <w:proofErr w:type="gramStart"/>
      <w:r>
        <w:rPr>
          <w:rFonts w:ascii="Times New Roman" w:eastAsia="Times New Roman" w:hAnsi="Times New Roman" w:cs="Times New Roman"/>
          <w:sz w:val="28"/>
        </w:rPr>
        <w:t>индивидуальные</w:t>
      </w:r>
      <w:proofErr w:type="spellEnd"/>
      <w:proofErr w:type="gram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средства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защиты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сварщика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. </w:t>
      </w:r>
    </w:p>
    <w:p w:rsidR="002555C9" w:rsidRDefault="002555C9" w:rsidP="002555C9">
      <w:pPr>
        <w:spacing w:after="24"/>
        <w:ind w:left="224"/>
      </w:pPr>
      <w:r>
        <w:rPr>
          <w:rFonts w:ascii="Times New Roman" w:eastAsia="Times New Roman" w:hAnsi="Times New Roman" w:cs="Times New Roman"/>
          <w:sz w:val="28"/>
        </w:rPr>
        <w:t xml:space="preserve"> </w:t>
      </w:r>
    </w:p>
    <w:p w:rsidR="002555C9" w:rsidRPr="00DF532F" w:rsidRDefault="002555C9" w:rsidP="002555C9">
      <w:pPr>
        <w:spacing w:after="38" w:line="270" w:lineRule="auto"/>
        <w:ind w:left="224" w:right="14" w:firstLine="2"/>
        <w:jc w:val="both"/>
        <w:rPr>
          <w:lang w:val="ru-RU"/>
        </w:rPr>
      </w:pPr>
      <w:r w:rsidRPr="00DF532F">
        <w:rPr>
          <w:rFonts w:ascii="Times New Roman" w:eastAsia="Times New Roman" w:hAnsi="Times New Roman" w:cs="Times New Roman"/>
          <w:sz w:val="28"/>
          <w:lang w:val="ru-RU"/>
        </w:rPr>
        <w:t xml:space="preserve">Оборудование лаборатории и рабочих мест лаборатории: </w:t>
      </w:r>
    </w:p>
    <w:p w:rsidR="002555C9" w:rsidRDefault="002555C9" w:rsidP="002555C9">
      <w:pPr>
        <w:numPr>
          <w:ilvl w:val="0"/>
          <w:numId w:val="26"/>
        </w:numPr>
        <w:spacing w:after="5" w:line="270" w:lineRule="auto"/>
        <w:ind w:left="944" w:right="14" w:hanging="360"/>
        <w:jc w:val="both"/>
      </w:pPr>
      <w:proofErr w:type="spellStart"/>
      <w:r>
        <w:rPr>
          <w:rFonts w:ascii="Times New Roman" w:eastAsia="Times New Roman" w:hAnsi="Times New Roman" w:cs="Times New Roman"/>
          <w:sz w:val="28"/>
        </w:rPr>
        <w:t>рабочее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место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преподавателя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; </w:t>
      </w:r>
    </w:p>
    <w:p w:rsidR="002555C9" w:rsidRDefault="002555C9" w:rsidP="002555C9">
      <w:pPr>
        <w:numPr>
          <w:ilvl w:val="0"/>
          <w:numId w:val="26"/>
        </w:numPr>
        <w:spacing w:after="5" w:line="270" w:lineRule="auto"/>
        <w:ind w:left="944" w:right="14" w:hanging="360"/>
        <w:jc w:val="both"/>
      </w:pPr>
      <w:proofErr w:type="spellStart"/>
      <w:r>
        <w:rPr>
          <w:rFonts w:ascii="Times New Roman" w:eastAsia="Times New Roman" w:hAnsi="Times New Roman" w:cs="Times New Roman"/>
          <w:sz w:val="28"/>
        </w:rPr>
        <w:t>рабочие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места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обучающихся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; </w:t>
      </w:r>
    </w:p>
    <w:p w:rsidR="002555C9" w:rsidRPr="00DF532F" w:rsidRDefault="002555C9" w:rsidP="002555C9">
      <w:pPr>
        <w:numPr>
          <w:ilvl w:val="0"/>
          <w:numId w:val="26"/>
        </w:numPr>
        <w:spacing w:after="5" w:line="270" w:lineRule="auto"/>
        <w:ind w:left="944" w:right="14" w:hanging="360"/>
        <w:jc w:val="both"/>
        <w:rPr>
          <w:lang w:val="ru-RU"/>
        </w:rPr>
      </w:pPr>
      <w:r w:rsidRPr="00DF532F">
        <w:rPr>
          <w:rFonts w:ascii="Times New Roman" w:eastAsia="Times New Roman" w:hAnsi="Times New Roman" w:cs="Times New Roman"/>
          <w:sz w:val="28"/>
          <w:lang w:val="ru-RU"/>
        </w:rPr>
        <w:lastRenderedPageBreak/>
        <w:t xml:space="preserve">комплект ручного вспомогательного инструмента сварщика; </w:t>
      </w:r>
    </w:p>
    <w:p w:rsidR="002555C9" w:rsidRDefault="002555C9" w:rsidP="002555C9">
      <w:pPr>
        <w:numPr>
          <w:ilvl w:val="0"/>
          <w:numId w:val="26"/>
        </w:numPr>
        <w:spacing w:after="5" w:line="270" w:lineRule="auto"/>
        <w:ind w:left="944" w:right="14" w:hanging="360"/>
        <w:jc w:val="both"/>
      </w:pPr>
      <w:proofErr w:type="spellStart"/>
      <w:r>
        <w:rPr>
          <w:rFonts w:ascii="Times New Roman" w:eastAsia="Times New Roman" w:hAnsi="Times New Roman" w:cs="Times New Roman"/>
          <w:sz w:val="28"/>
        </w:rPr>
        <w:t>специальные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настольные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переносные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тиски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; </w:t>
      </w:r>
    </w:p>
    <w:p w:rsidR="002555C9" w:rsidRPr="00DF532F" w:rsidRDefault="002555C9" w:rsidP="002555C9">
      <w:pPr>
        <w:numPr>
          <w:ilvl w:val="0"/>
          <w:numId w:val="26"/>
        </w:numPr>
        <w:spacing w:after="5" w:line="268" w:lineRule="auto"/>
        <w:ind w:left="944" w:right="14" w:hanging="360"/>
        <w:jc w:val="both"/>
        <w:rPr>
          <w:lang w:val="ru-RU"/>
        </w:rPr>
      </w:pPr>
      <w:r w:rsidRPr="00DF532F">
        <w:rPr>
          <w:rFonts w:ascii="Times New Roman" w:eastAsia="Times New Roman" w:hAnsi="Times New Roman" w:cs="Times New Roman"/>
          <w:sz w:val="28"/>
          <w:lang w:val="ru-RU"/>
        </w:rPr>
        <w:t xml:space="preserve">комплект лабораторного инвентаря (контрольно-измерительные приборы, штативы с винтовым устройством, меры для дозировки количества материала, </w:t>
      </w:r>
      <w:proofErr w:type="gramStart"/>
      <w:r w:rsidRPr="00DF532F">
        <w:rPr>
          <w:rFonts w:ascii="Times New Roman" w:eastAsia="Times New Roman" w:hAnsi="Times New Roman" w:cs="Times New Roman"/>
          <w:sz w:val="28"/>
          <w:lang w:val="ru-RU"/>
        </w:rPr>
        <w:t>наносимых</w:t>
      </w:r>
      <w:proofErr w:type="gramEnd"/>
      <w:r w:rsidRPr="00DF532F">
        <w:rPr>
          <w:rFonts w:ascii="Times New Roman" w:eastAsia="Times New Roman" w:hAnsi="Times New Roman" w:cs="Times New Roman"/>
          <w:sz w:val="28"/>
          <w:lang w:val="ru-RU"/>
        </w:rPr>
        <w:t xml:space="preserve"> на пластину, сварочные материалы и т. д.). </w:t>
      </w:r>
    </w:p>
    <w:p w:rsidR="002555C9" w:rsidRPr="00DF532F" w:rsidRDefault="002555C9" w:rsidP="002555C9">
      <w:pPr>
        <w:spacing w:after="5" w:line="270" w:lineRule="auto"/>
        <w:ind w:left="224" w:right="14" w:firstLine="2"/>
        <w:jc w:val="both"/>
        <w:rPr>
          <w:lang w:val="ru-RU"/>
        </w:rPr>
      </w:pPr>
      <w:r w:rsidRPr="00DF532F">
        <w:rPr>
          <w:rFonts w:ascii="Times New Roman" w:eastAsia="Times New Roman" w:hAnsi="Times New Roman" w:cs="Times New Roman"/>
          <w:sz w:val="28"/>
          <w:lang w:val="ru-RU"/>
        </w:rPr>
        <w:t xml:space="preserve">Реализация программы модуля предполагает обязательную учебную практику. </w:t>
      </w:r>
    </w:p>
    <w:p w:rsidR="002555C9" w:rsidRPr="00DF532F" w:rsidRDefault="002555C9" w:rsidP="002555C9">
      <w:pPr>
        <w:spacing w:after="0"/>
        <w:ind w:left="224"/>
        <w:rPr>
          <w:lang w:val="ru-RU"/>
        </w:rPr>
      </w:pPr>
      <w:r w:rsidRPr="00DF532F">
        <w:rPr>
          <w:rFonts w:ascii="Times New Roman" w:eastAsia="Times New Roman" w:hAnsi="Times New Roman" w:cs="Times New Roman"/>
          <w:b/>
          <w:sz w:val="28"/>
          <w:lang w:val="ru-RU"/>
        </w:rPr>
        <w:t xml:space="preserve"> </w:t>
      </w:r>
    </w:p>
    <w:p w:rsidR="002555C9" w:rsidRPr="00DF532F" w:rsidRDefault="002555C9" w:rsidP="002555C9">
      <w:pPr>
        <w:spacing w:after="0"/>
        <w:ind w:left="224"/>
        <w:rPr>
          <w:lang w:val="ru-RU"/>
        </w:rPr>
      </w:pPr>
      <w:r w:rsidRPr="00DF532F">
        <w:rPr>
          <w:rFonts w:ascii="Times New Roman" w:eastAsia="Times New Roman" w:hAnsi="Times New Roman" w:cs="Times New Roman"/>
          <w:b/>
          <w:sz w:val="28"/>
          <w:lang w:val="ru-RU"/>
        </w:rPr>
        <w:t xml:space="preserve"> </w:t>
      </w:r>
    </w:p>
    <w:p w:rsidR="002555C9" w:rsidRPr="00DF532F" w:rsidRDefault="002555C9" w:rsidP="002555C9">
      <w:pPr>
        <w:spacing w:after="0"/>
        <w:ind w:left="224"/>
        <w:rPr>
          <w:lang w:val="ru-RU"/>
        </w:rPr>
      </w:pPr>
      <w:r w:rsidRPr="00DF532F">
        <w:rPr>
          <w:rFonts w:ascii="Times New Roman" w:eastAsia="Times New Roman" w:hAnsi="Times New Roman" w:cs="Times New Roman"/>
          <w:b/>
          <w:sz w:val="28"/>
          <w:lang w:val="ru-RU"/>
        </w:rPr>
        <w:t xml:space="preserve"> </w:t>
      </w:r>
    </w:p>
    <w:p w:rsidR="002555C9" w:rsidRPr="00DF532F" w:rsidRDefault="002555C9" w:rsidP="002555C9">
      <w:pPr>
        <w:spacing w:after="0"/>
        <w:ind w:left="224"/>
        <w:rPr>
          <w:lang w:val="ru-RU"/>
        </w:rPr>
      </w:pPr>
      <w:r w:rsidRPr="00DF532F">
        <w:rPr>
          <w:rFonts w:ascii="Times New Roman" w:eastAsia="Times New Roman" w:hAnsi="Times New Roman" w:cs="Times New Roman"/>
          <w:b/>
          <w:sz w:val="28"/>
          <w:lang w:val="ru-RU"/>
        </w:rPr>
        <w:t xml:space="preserve"> </w:t>
      </w:r>
    </w:p>
    <w:p w:rsidR="002555C9" w:rsidRPr="00DF532F" w:rsidRDefault="002555C9" w:rsidP="002555C9">
      <w:pPr>
        <w:pStyle w:val="3"/>
        <w:ind w:left="234" w:right="9"/>
        <w:rPr>
          <w:lang w:val="ru-RU"/>
        </w:rPr>
      </w:pPr>
      <w:r w:rsidRPr="00DF532F">
        <w:rPr>
          <w:lang w:val="ru-RU"/>
        </w:rPr>
        <w:t>3.2. Информационное обеспечение обучения, перечень рекомендуемых учебных изданий, Интернет-ресурсов, дополнительной литературы</w:t>
      </w:r>
      <w:r w:rsidRPr="00DF532F">
        <w:rPr>
          <w:b w:val="0"/>
          <w:lang w:val="ru-RU"/>
        </w:rPr>
        <w:t xml:space="preserve"> </w:t>
      </w:r>
    </w:p>
    <w:p w:rsidR="002555C9" w:rsidRPr="00DF532F" w:rsidRDefault="002555C9" w:rsidP="002555C9">
      <w:pPr>
        <w:spacing w:after="24"/>
        <w:ind w:left="224"/>
        <w:rPr>
          <w:lang w:val="ru-RU"/>
        </w:rPr>
      </w:pPr>
      <w:r w:rsidRPr="00DF532F">
        <w:rPr>
          <w:rFonts w:ascii="Times New Roman" w:eastAsia="Times New Roman" w:hAnsi="Times New Roman" w:cs="Times New Roman"/>
          <w:sz w:val="28"/>
          <w:lang w:val="ru-RU"/>
        </w:rPr>
        <w:t xml:space="preserve"> </w:t>
      </w:r>
    </w:p>
    <w:p w:rsidR="002555C9" w:rsidRDefault="002555C9" w:rsidP="002555C9">
      <w:pPr>
        <w:spacing w:after="5" w:line="270" w:lineRule="auto"/>
        <w:ind w:left="224" w:right="14" w:firstLine="2"/>
        <w:jc w:val="both"/>
      </w:pPr>
      <w:proofErr w:type="spellStart"/>
      <w:r>
        <w:rPr>
          <w:rFonts w:ascii="Times New Roman" w:eastAsia="Times New Roman" w:hAnsi="Times New Roman" w:cs="Times New Roman"/>
          <w:sz w:val="28"/>
        </w:rPr>
        <w:t>Основные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источники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:  </w:t>
      </w:r>
    </w:p>
    <w:p w:rsidR="002555C9" w:rsidRPr="00DF532F" w:rsidRDefault="002555C9" w:rsidP="002555C9">
      <w:pPr>
        <w:numPr>
          <w:ilvl w:val="0"/>
          <w:numId w:val="27"/>
        </w:numPr>
        <w:spacing w:after="5" w:line="268" w:lineRule="auto"/>
        <w:ind w:left="944" w:right="14" w:hanging="360"/>
        <w:jc w:val="both"/>
        <w:rPr>
          <w:lang w:val="ru-RU"/>
        </w:rPr>
      </w:pPr>
      <w:r w:rsidRPr="00DF532F">
        <w:rPr>
          <w:rFonts w:ascii="Times New Roman" w:eastAsia="Times New Roman" w:hAnsi="Times New Roman" w:cs="Times New Roman"/>
          <w:sz w:val="28"/>
          <w:lang w:val="ru-RU"/>
        </w:rPr>
        <w:t xml:space="preserve">Герасименко, А.И. Основы </w:t>
      </w:r>
      <w:proofErr w:type="spellStart"/>
      <w:r w:rsidRPr="00DF532F">
        <w:rPr>
          <w:rFonts w:ascii="Times New Roman" w:eastAsia="Times New Roman" w:hAnsi="Times New Roman" w:cs="Times New Roman"/>
          <w:sz w:val="28"/>
          <w:lang w:val="ru-RU"/>
        </w:rPr>
        <w:t>электрогазосварки</w:t>
      </w:r>
      <w:proofErr w:type="spellEnd"/>
      <w:r w:rsidRPr="00DF532F">
        <w:rPr>
          <w:rFonts w:ascii="Times New Roman" w:eastAsia="Times New Roman" w:hAnsi="Times New Roman" w:cs="Times New Roman"/>
          <w:sz w:val="28"/>
          <w:lang w:val="ru-RU"/>
        </w:rPr>
        <w:t xml:space="preserve"> /Текст/: учеб</w:t>
      </w:r>
      <w:proofErr w:type="gramStart"/>
      <w:r w:rsidRPr="00DF532F">
        <w:rPr>
          <w:rFonts w:ascii="Times New Roman" w:eastAsia="Times New Roman" w:hAnsi="Times New Roman" w:cs="Times New Roman"/>
          <w:sz w:val="28"/>
          <w:lang w:val="ru-RU"/>
        </w:rPr>
        <w:t>.</w:t>
      </w:r>
      <w:proofErr w:type="gramEnd"/>
      <w:r w:rsidRPr="00DF532F">
        <w:rPr>
          <w:rFonts w:ascii="Times New Roman" w:eastAsia="Times New Roman" w:hAnsi="Times New Roman" w:cs="Times New Roman"/>
          <w:sz w:val="28"/>
          <w:lang w:val="ru-RU"/>
        </w:rPr>
        <w:t xml:space="preserve"> </w:t>
      </w:r>
      <w:proofErr w:type="spellStart"/>
      <w:proofErr w:type="gramStart"/>
      <w:r w:rsidRPr="00DF532F">
        <w:rPr>
          <w:rFonts w:ascii="Times New Roman" w:eastAsia="Times New Roman" w:hAnsi="Times New Roman" w:cs="Times New Roman"/>
          <w:sz w:val="28"/>
          <w:lang w:val="ru-RU"/>
        </w:rPr>
        <w:t>п</w:t>
      </w:r>
      <w:proofErr w:type="gramEnd"/>
      <w:r w:rsidRPr="00DF532F">
        <w:rPr>
          <w:rFonts w:ascii="Times New Roman" w:eastAsia="Times New Roman" w:hAnsi="Times New Roman" w:cs="Times New Roman"/>
          <w:sz w:val="28"/>
          <w:lang w:val="ru-RU"/>
        </w:rPr>
        <w:t>особ</w:t>
      </w:r>
      <w:proofErr w:type="spellEnd"/>
      <w:r w:rsidRPr="00DF532F">
        <w:rPr>
          <w:rFonts w:ascii="Times New Roman" w:eastAsia="Times New Roman" w:hAnsi="Times New Roman" w:cs="Times New Roman"/>
          <w:sz w:val="28"/>
          <w:lang w:val="ru-RU"/>
        </w:rPr>
        <w:t xml:space="preserve">. для уч-ся </w:t>
      </w:r>
      <w:proofErr w:type="spellStart"/>
      <w:r w:rsidRPr="00DF532F">
        <w:rPr>
          <w:rFonts w:ascii="Times New Roman" w:eastAsia="Times New Roman" w:hAnsi="Times New Roman" w:cs="Times New Roman"/>
          <w:sz w:val="28"/>
          <w:lang w:val="ru-RU"/>
        </w:rPr>
        <w:t>профес</w:t>
      </w:r>
      <w:proofErr w:type="spellEnd"/>
      <w:r w:rsidRPr="00DF532F">
        <w:rPr>
          <w:rFonts w:ascii="Times New Roman" w:eastAsia="Times New Roman" w:hAnsi="Times New Roman" w:cs="Times New Roman"/>
          <w:sz w:val="28"/>
          <w:lang w:val="ru-RU"/>
        </w:rPr>
        <w:t xml:space="preserve">. Училищ и лицеев /А.И. Герасименко. - Ростов </w:t>
      </w:r>
      <w:proofErr w:type="spellStart"/>
      <w:r w:rsidRPr="00DF532F">
        <w:rPr>
          <w:rFonts w:ascii="Times New Roman" w:eastAsia="Times New Roman" w:hAnsi="Times New Roman" w:cs="Times New Roman"/>
          <w:sz w:val="28"/>
          <w:lang w:val="ru-RU"/>
        </w:rPr>
        <w:t>н</w:t>
      </w:r>
      <w:proofErr w:type="spellEnd"/>
      <w:proofErr w:type="gramStart"/>
      <w:r w:rsidRPr="00DF532F">
        <w:rPr>
          <w:rFonts w:ascii="Times New Roman" w:eastAsia="Times New Roman" w:hAnsi="Times New Roman" w:cs="Times New Roman"/>
          <w:sz w:val="28"/>
          <w:lang w:val="ru-RU"/>
        </w:rPr>
        <w:t>/Д</w:t>
      </w:r>
      <w:proofErr w:type="gramEnd"/>
      <w:r w:rsidRPr="00DF532F">
        <w:rPr>
          <w:rFonts w:ascii="Times New Roman" w:eastAsia="Times New Roman" w:hAnsi="Times New Roman" w:cs="Times New Roman"/>
          <w:sz w:val="28"/>
          <w:lang w:val="ru-RU"/>
        </w:rPr>
        <w:t xml:space="preserve">: Феникс, 2004. - 384 с.  </w:t>
      </w:r>
    </w:p>
    <w:p w:rsidR="002555C9" w:rsidRPr="00DF532F" w:rsidRDefault="002555C9" w:rsidP="002555C9">
      <w:pPr>
        <w:numPr>
          <w:ilvl w:val="0"/>
          <w:numId w:val="27"/>
        </w:numPr>
        <w:spacing w:after="5" w:line="270" w:lineRule="auto"/>
        <w:ind w:left="944" w:right="14" w:hanging="360"/>
        <w:jc w:val="both"/>
        <w:rPr>
          <w:lang w:val="ru-RU"/>
        </w:rPr>
      </w:pPr>
      <w:proofErr w:type="spellStart"/>
      <w:r w:rsidRPr="00DF532F">
        <w:rPr>
          <w:rFonts w:ascii="Times New Roman" w:eastAsia="Times New Roman" w:hAnsi="Times New Roman" w:cs="Times New Roman"/>
          <w:sz w:val="28"/>
          <w:lang w:val="ru-RU"/>
        </w:rPr>
        <w:t>Гуськова</w:t>
      </w:r>
      <w:proofErr w:type="spellEnd"/>
      <w:r w:rsidRPr="00DF532F">
        <w:rPr>
          <w:rFonts w:ascii="Times New Roman" w:eastAsia="Times New Roman" w:hAnsi="Times New Roman" w:cs="Times New Roman"/>
          <w:sz w:val="28"/>
          <w:lang w:val="ru-RU"/>
        </w:rPr>
        <w:t xml:space="preserve">, Л.Н. Газосварщик /Текст/: рабочая тетрадь для НПО /Л.Н. </w:t>
      </w:r>
      <w:proofErr w:type="spellStart"/>
      <w:r w:rsidRPr="00DF532F">
        <w:rPr>
          <w:rFonts w:ascii="Times New Roman" w:eastAsia="Times New Roman" w:hAnsi="Times New Roman" w:cs="Times New Roman"/>
          <w:sz w:val="28"/>
          <w:lang w:val="ru-RU"/>
        </w:rPr>
        <w:t>Гуськова</w:t>
      </w:r>
      <w:proofErr w:type="spellEnd"/>
      <w:r w:rsidRPr="00DF532F">
        <w:rPr>
          <w:rFonts w:ascii="Times New Roman" w:eastAsia="Times New Roman" w:hAnsi="Times New Roman" w:cs="Times New Roman"/>
          <w:sz w:val="28"/>
          <w:lang w:val="ru-RU"/>
        </w:rPr>
        <w:t xml:space="preserve">. - </w:t>
      </w:r>
      <w:proofErr w:type="spellStart"/>
      <w:r w:rsidRPr="00DF532F">
        <w:rPr>
          <w:rFonts w:ascii="Times New Roman" w:eastAsia="Times New Roman" w:hAnsi="Times New Roman" w:cs="Times New Roman"/>
          <w:sz w:val="28"/>
          <w:lang w:val="ru-RU"/>
        </w:rPr>
        <w:t>М.:Академия</w:t>
      </w:r>
      <w:proofErr w:type="spellEnd"/>
      <w:r w:rsidRPr="00DF532F">
        <w:rPr>
          <w:rFonts w:ascii="Times New Roman" w:eastAsia="Times New Roman" w:hAnsi="Times New Roman" w:cs="Times New Roman"/>
          <w:sz w:val="28"/>
          <w:lang w:val="ru-RU"/>
        </w:rPr>
        <w:t xml:space="preserve">, 2008. - 93 с: ил. - (НПО)  </w:t>
      </w:r>
    </w:p>
    <w:p w:rsidR="002555C9" w:rsidRPr="00DF532F" w:rsidRDefault="002555C9" w:rsidP="002555C9">
      <w:pPr>
        <w:numPr>
          <w:ilvl w:val="0"/>
          <w:numId w:val="27"/>
        </w:numPr>
        <w:spacing w:after="5" w:line="270" w:lineRule="auto"/>
        <w:ind w:left="944" w:right="14" w:hanging="360"/>
        <w:jc w:val="both"/>
        <w:rPr>
          <w:lang w:val="ru-RU"/>
        </w:rPr>
      </w:pPr>
      <w:r w:rsidRPr="00DF532F">
        <w:rPr>
          <w:rFonts w:ascii="Times New Roman" w:eastAsia="Times New Roman" w:hAnsi="Times New Roman" w:cs="Times New Roman"/>
          <w:sz w:val="28"/>
          <w:lang w:val="ru-RU"/>
        </w:rPr>
        <w:t xml:space="preserve">Маслов, Б.Г. Производство сварных конструкций /Текст/: </w:t>
      </w:r>
      <w:proofErr w:type="spellStart"/>
      <w:r w:rsidRPr="00DF532F">
        <w:rPr>
          <w:rFonts w:ascii="Times New Roman" w:eastAsia="Times New Roman" w:hAnsi="Times New Roman" w:cs="Times New Roman"/>
          <w:sz w:val="28"/>
          <w:lang w:val="ru-RU"/>
        </w:rPr>
        <w:t>учебн</w:t>
      </w:r>
      <w:proofErr w:type="spellEnd"/>
      <w:r w:rsidRPr="00DF532F">
        <w:rPr>
          <w:rFonts w:ascii="Times New Roman" w:eastAsia="Times New Roman" w:hAnsi="Times New Roman" w:cs="Times New Roman"/>
          <w:sz w:val="28"/>
          <w:lang w:val="ru-RU"/>
        </w:rPr>
        <w:t xml:space="preserve">. для студ. СПО /Б.Г. Маслов, А.П. Выборное. - М.: ИЦ Академия, 2007. - 256 </w:t>
      </w:r>
      <w:proofErr w:type="gramStart"/>
      <w:r w:rsidRPr="00DF532F">
        <w:rPr>
          <w:rFonts w:ascii="Times New Roman" w:eastAsia="Times New Roman" w:hAnsi="Times New Roman" w:cs="Times New Roman"/>
          <w:sz w:val="28"/>
          <w:lang w:val="ru-RU"/>
        </w:rPr>
        <w:t>с</w:t>
      </w:r>
      <w:proofErr w:type="gramEnd"/>
      <w:r w:rsidRPr="00DF532F">
        <w:rPr>
          <w:rFonts w:ascii="Times New Roman" w:eastAsia="Times New Roman" w:hAnsi="Times New Roman" w:cs="Times New Roman"/>
          <w:sz w:val="28"/>
          <w:lang w:val="ru-RU"/>
        </w:rPr>
        <w:t xml:space="preserve">.  </w:t>
      </w:r>
    </w:p>
    <w:p w:rsidR="002555C9" w:rsidRDefault="002555C9" w:rsidP="002555C9">
      <w:pPr>
        <w:numPr>
          <w:ilvl w:val="0"/>
          <w:numId w:val="27"/>
        </w:numPr>
        <w:spacing w:after="5" w:line="270" w:lineRule="auto"/>
        <w:ind w:left="944" w:right="14" w:hanging="360"/>
        <w:jc w:val="both"/>
      </w:pPr>
      <w:r w:rsidRPr="00DF532F">
        <w:rPr>
          <w:rFonts w:ascii="Times New Roman" w:eastAsia="Times New Roman" w:hAnsi="Times New Roman" w:cs="Times New Roman"/>
          <w:sz w:val="28"/>
          <w:lang w:val="ru-RU"/>
        </w:rPr>
        <w:t xml:space="preserve">Маслов, В.И. Сварочные работы /Текст/: </w:t>
      </w:r>
      <w:proofErr w:type="spellStart"/>
      <w:r w:rsidRPr="00DF532F">
        <w:rPr>
          <w:rFonts w:ascii="Times New Roman" w:eastAsia="Times New Roman" w:hAnsi="Times New Roman" w:cs="Times New Roman"/>
          <w:sz w:val="28"/>
          <w:lang w:val="ru-RU"/>
        </w:rPr>
        <w:t>учебн</w:t>
      </w:r>
      <w:proofErr w:type="spellEnd"/>
      <w:r w:rsidRPr="00DF532F">
        <w:rPr>
          <w:rFonts w:ascii="Times New Roman" w:eastAsia="Times New Roman" w:hAnsi="Times New Roman" w:cs="Times New Roman"/>
          <w:sz w:val="28"/>
          <w:lang w:val="ru-RU"/>
        </w:rPr>
        <w:t xml:space="preserve">. для НПО/ В.И. Маслов. - М: </w:t>
      </w:r>
      <w:proofErr w:type="spellStart"/>
      <w:r w:rsidRPr="00DF532F">
        <w:rPr>
          <w:rFonts w:ascii="Times New Roman" w:eastAsia="Times New Roman" w:hAnsi="Times New Roman" w:cs="Times New Roman"/>
          <w:sz w:val="28"/>
          <w:lang w:val="ru-RU"/>
        </w:rPr>
        <w:t>ПрофОбрИздат</w:t>
      </w:r>
      <w:proofErr w:type="spellEnd"/>
      <w:r w:rsidRPr="00DF532F">
        <w:rPr>
          <w:rFonts w:ascii="Times New Roman" w:eastAsia="Times New Roman" w:hAnsi="Times New Roman" w:cs="Times New Roman"/>
          <w:sz w:val="28"/>
          <w:lang w:val="ru-RU"/>
        </w:rPr>
        <w:t xml:space="preserve">, 2007. </w:t>
      </w:r>
      <w:r>
        <w:rPr>
          <w:rFonts w:ascii="Times New Roman" w:eastAsia="Times New Roman" w:hAnsi="Times New Roman" w:cs="Times New Roman"/>
          <w:sz w:val="28"/>
        </w:rPr>
        <w:t xml:space="preserve">234 с: </w:t>
      </w:r>
      <w:proofErr w:type="spellStart"/>
      <w:r>
        <w:rPr>
          <w:rFonts w:ascii="Times New Roman" w:eastAsia="Times New Roman" w:hAnsi="Times New Roman" w:cs="Times New Roman"/>
          <w:sz w:val="28"/>
        </w:rPr>
        <w:t>ил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.  </w:t>
      </w:r>
    </w:p>
    <w:p w:rsidR="002555C9" w:rsidRPr="00DF532F" w:rsidRDefault="002555C9" w:rsidP="002555C9">
      <w:pPr>
        <w:numPr>
          <w:ilvl w:val="0"/>
          <w:numId w:val="27"/>
        </w:numPr>
        <w:spacing w:after="5" w:line="270" w:lineRule="auto"/>
        <w:ind w:left="944" w:right="14" w:hanging="360"/>
        <w:jc w:val="both"/>
        <w:rPr>
          <w:lang w:val="ru-RU"/>
        </w:rPr>
      </w:pPr>
      <w:r w:rsidRPr="00DF532F">
        <w:rPr>
          <w:rFonts w:ascii="Times New Roman" w:eastAsia="Times New Roman" w:hAnsi="Times New Roman" w:cs="Times New Roman"/>
          <w:sz w:val="28"/>
          <w:lang w:val="ru-RU"/>
        </w:rPr>
        <w:t xml:space="preserve">Маслов, В.И. Сварочные работы /Текст/: </w:t>
      </w:r>
      <w:proofErr w:type="spellStart"/>
      <w:r w:rsidRPr="00DF532F">
        <w:rPr>
          <w:rFonts w:ascii="Times New Roman" w:eastAsia="Times New Roman" w:hAnsi="Times New Roman" w:cs="Times New Roman"/>
          <w:sz w:val="28"/>
          <w:lang w:val="ru-RU"/>
        </w:rPr>
        <w:t>учебн</w:t>
      </w:r>
      <w:proofErr w:type="spellEnd"/>
      <w:r w:rsidRPr="00DF532F">
        <w:rPr>
          <w:rFonts w:ascii="Times New Roman" w:eastAsia="Times New Roman" w:hAnsi="Times New Roman" w:cs="Times New Roman"/>
          <w:sz w:val="28"/>
          <w:lang w:val="ru-RU"/>
        </w:rPr>
        <w:t xml:space="preserve">. для НПО/  </w:t>
      </w:r>
    </w:p>
    <w:p w:rsidR="002555C9" w:rsidRDefault="002555C9" w:rsidP="002555C9">
      <w:pPr>
        <w:numPr>
          <w:ilvl w:val="0"/>
          <w:numId w:val="27"/>
        </w:numPr>
        <w:spacing w:after="5" w:line="270" w:lineRule="auto"/>
        <w:ind w:left="944" w:right="14" w:hanging="360"/>
        <w:jc w:val="both"/>
      </w:pPr>
      <w:r w:rsidRPr="00DF532F">
        <w:rPr>
          <w:rFonts w:ascii="Times New Roman" w:eastAsia="Times New Roman" w:hAnsi="Times New Roman" w:cs="Times New Roman"/>
          <w:sz w:val="28"/>
          <w:lang w:val="ru-RU"/>
        </w:rPr>
        <w:t xml:space="preserve">В.И. Маслов. - М: </w:t>
      </w:r>
      <w:proofErr w:type="spellStart"/>
      <w:r w:rsidRPr="00DF532F">
        <w:rPr>
          <w:rFonts w:ascii="Times New Roman" w:eastAsia="Times New Roman" w:hAnsi="Times New Roman" w:cs="Times New Roman"/>
          <w:sz w:val="28"/>
          <w:lang w:val="ru-RU"/>
        </w:rPr>
        <w:t>ПрофОбрИздат</w:t>
      </w:r>
      <w:proofErr w:type="spellEnd"/>
      <w:r w:rsidRPr="00DF532F">
        <w:rPr>
          <w:rFonts w:ascii="Times New Roman" w:eastAsia="Times New Roman" w:hAnsi="Times New Roman" w:cs="Times New Roman"/>
          <w:sz w:val="28"/>
          <w:lang w:val="ru-RU"/>
        </w:rPr>
        <w:t xml:space="preserve">, 2008. </w:t>
      </w:r>
      <w:r>
        <w:rPr>
          <w:rFonts w:ascii="Times New Roman" w:eastAsia="Times New Roman" w:hAnsi="Times New Roman" w:cs="Times New Roman"/>
          <w:sz w:val="28"/>
        </w:rPr>
        <w:t xml:space="preserve">234 с: </w:t>
      </w:r>
      <w:proofErr w:type="spellStart"/>
      <w:r>
        <w:rPr>
          <w:rFonts w:ascii="Times New Roman" w:eastAsia="Times New Roman" w:hAnsi="Times New Roman" w:cs="Times New Roman"/>
          <w:sz w:val="28"/>
        </w:rPr>
        <w:t>ил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.  </w:t>
      </w:r>
    </w:p>
    <w:p w:rsidR="002555C9" w:rsidRPr="00DF532F" w:rsidRDefault="002555C9" w:rsidP="002555C9">
      <w:pPr>
        <w:numPr>
          <w:ilvl w:val="0"/>
          <w:numId w:val="27"/>
        </w:numPr>
        <w:spacing w:after="5" w:line="268" w:lineRule="auto"/>
        <w:ind w:left="944" w:right="14" w:hanging="360"/>
        <w:jc w:val="both"/>
        <w:rPr>
          <w:lang w:val="ru-RU"/>
        </w:rPr>
      </w:pPr>
      <w:r w:rsidRPr="00DF532F">
        <w:rPr>
          <w:rFonts w:ascii="Times New Roman" w:eastAsia="Times New Roman" w:hAnsi="Times New Roman" w:cs="Times New Roman"/>
          <w:sz w:val="28"/>
          <w:lang w:val="ru-RU"/>
        </w:rPr>
        <w:t xml:space="preserve">Николаев, А.А. </w:t>
      </w:r>
      <w:proofErr w:type="spellStart"/>
      <w:r w:rsidRPr="00DF532F">
        <w:rPr>
          <w:rFonts w:ascii="Times New Roman" w:eastAsia="Times New Roman" w:hAnsi="Times New Roman" w:cs="Times New Roman"/>
          <w:sz w:val="28"/>
          <w:lang w:val="ru-RU"/>
        </w:rPr>
        <w:t>Электрогазосварщик</w:t>
      </w:r>
      <w:proofErr w:type="spellEnd"/>
      <w:r w:rsidRPr="00DF532F">
        <w:rPr>
          <w:rFonts w:ascii="Times New Roman" w:eastAsia="Times New Roman" w:hAnsi="Times New Roman" w:cs="Times New Roman"/>
          <w:sz w:val="28"/>
          <w:lang w:val="ru-RU"/>
        </w:rPr>
        <w:t xml:space="preserve"> /Текст/: учеб</w:t>
      </w:r>
      <w:proofErr w:type="gramStart"/>
      <w:r w:rsidRPr="00DF532F">
        <w:rPr>
          <w:rFonts w:ascii="Times New Roman" w:eastAsia="Times New Roman" w:hAnsi="Times New Roman" w:cs="Times New Roman"/>
          <w:sz w:val="28"/>
          <w:lang w:val="ru-RU"/>
        </w:rPr>
        <w:t>.</w:t>
      </w:r>
      <w:proofErr w:type="gramEnd"/>
      <w:r w:rsidRPr="00DF532F">
        <w:rPr>
          <w:rFonts w:ascii="Times New Roman" w:eastAsia="Times New Roman" w:hAnsi="Times New Roman" w:cs="Times New Roman"/>
          <w:sz w:val="28"/>
          <w:lang w:val="ru-RU"/>
        </w:rPr>
        <w:t xml:space="preserve"> </w:t>
      </w:r>
      <w:proofErr w:type="spellStart"/>
      <w:proofErr w:type="gramStart"/>
      <w:r w:rsidRPr="00DF532F">
        <w:rPr>
          <w:rFonts w:ascii="Times New Roman" w:eastAsia="Times New Roman" w:hAnsi="Times New Roman" w:cs="Times New Roman"/>
          <w:sz w:val="28"/>
          <w:lang w:val="ru-RU"/>
        </w:rPr>
        <w:t>п</w:t>
      </w:r>
      <w:proofErr w:type="gramEnd"/>
      <w:r w:rsidRPr="00DF532F">
        <w:rPr>
          <w:rFonts w:ascii="Times New Roman" w:eastAsia="Times New Roman" w:hAnsi="Times New Roman" w:cs="Times New Roman"/>
          <w:sz w:val="28"/>
          <w:lang w:val="ru-RU"/>
        </w:rPr>
        <w:t>особ</w:t>
      </w:r>
      <w:proofErr w:type="spellEnd"/>
      <w:r w:rsidRPr="00DF532F">
        <w:rPr>
          <w:rFonts w:ascii="Times New Roman" w:eastAsia="Times New Roman" w:hAnsi="Times New Roman" w:cs="Times New Roman"/>
          <w:sz w:val="28"/>
          <w:lang w:val="ru-RU"/>
        </w:rPr>
        <w:t xml:space="preserve">. для </w:t>
      </w:r>
      <w:proofErr w:type="spellStart"/>
      <w:r w:rsidRPr="00DF532F">
        <w:rPr>
          <w:rFonts w:ascii="Times New Roman" w:eastAsia="Times New Roman" w:hAnsi="Times New Roman" w:cs="Times New Roman"/>
          <w:sz w:val="28"/>
          <w:lang w:val="ru-RU"/>
        </w:rPr>
        <w:t>профес</w:t>
      </w:r>
      <w:proofErr w:type="spellEnd"/>
      <w:r w:rsidRPr="00DF532F">
        <w:rPr>
          <w:rFonts w:ascii="Times New Roman" w:eastAsia="Times New Roman" w:hAnsi="Times New Roman" w:cs="Times New Roman"/>
          <w:sz w:val="28"/>
          <w:lang w:val="ru-RU"/>
        </w:rPr>
        <w:t xml:space="preserve">. лицеев и училищ /А.А. Николаев, А.И. Герасименко. - 5-е изд. - </w:t>
      </w:r>
      <w:proofErr w:type="spellStart"/>
      <w:r w:rsidRPr="00DF532F">
        <w:rPr>
          <w:rFonts w:ascii="Times New Roman" w:eastAsia="Times New Roman" w:hAnsi="Times New Roman" w:cs="Times New Roman"/>
          <w:sz w:val="28"/>
          <w:lang w:val="ru-RU"/>
        </w:rPr>
        <w:t>Ростовна-Дону</w:t>
      </w:r>
      <w:proofErr w:type="spellEnd"/>
      <w:r w:rsidRPr="00DF532F">
        <w:rPr>
          <w:rFonts w:ascii="Times New Roman" w:eastAsia="Times New Roman" w:hAnsi="Times New Roman" w:cs="Times New Roman"/>
          <w:sz w:val="28"/>
          <w:lang w:val="ru-RU"/>
        </w:rPr>
        <w:t xml:space="preserve">: Феникс, 2005. - 320 </w:t>
      </w:r>
      <w:proofErr w:type="gramStart"/>
      <w:r w:rsidRPr="00DF532F">
        <w:rPr>
          <w:rFonts w:ascii="Times New Roman" w:eastAsia="Times New Roman" w:hAnsi="Times New Roman" w:cs="Times New Roman"/>
          <w:sz w:val="28"/>
          <w:lang w:val="ru-RU"/>
        </w:rPr>
        <w:t>с</w:t>
      </w:r>
      <w:proofErr w:type="gramEnd"/>
      <w:r w:rsidRPr="00DF532F">
        <w:rPr>
          <w:rFonts w:ascii="Times New Roman" w:eastAsia="Times New Roman" w:hAnsi="Times New Roman" w:cs="Times New Roman"/>
          <w:sz w:val="28"/>
          <w:lang w:val="ru-RU"/>
        </w:rPr>
        <w:t xml:space="preserve">.  </w:t>
      </w:r>
    </w:p>
    <w:p w:rsidR="002555C9" w:rsidRPr="00DF532F" w:rsidRDefault="002555C9" w:rsidP="002555C9">
      <w:pPr>
        <w:numPr>
          <w:ilvl w:val="0"/>
          <w:numId w:val="27"/>
        </w:numPr>
        <w:spacing w:after="5" w:line="270" w:lineRule="auto"/>
        <w:ind w:left="944" w:right="14" w:hanging="360"/>
        <w:jc w:val="both"/>
        <w:rPr>
          <w:lang w:val="ru-RU"/>
        </w:rPr>
      </w:pPr>
      <w:r w:rsidRPr="00DF532F">
        <w:rPr>
          <w:rFonts w:ascii="Times New Roman" w:eastAsia="Times New Roman" w:hAnsi="Times New Roman" w:cs="Times New Roman"/>
          <w:sz w:val="28"/>
          <w:lang w:val="ru-RU"/>
        </w:rPr>
        <w:t xml:space="preserve">Овчинников, В.В. Контроль качества сварных соединений: практикум: </w:t>
      </w:r>
    </w:p>
    <w:p w:rsidR="002555C9" w:rsidRPr="00DF532F" w:rsidRDefault="002555C9" w:rsidP="002555C9">
      <w:pPr>
        <w:spacing w:after="5" w:line="270" w:lineRule="auto"/>
        <w:ind w:left="945" w:right="14" w:firstLine="2"/>
        <w:jc w:val="both"/>
        <w:rPr>
          <w:lang w:val="ru-RU"/>
        </w:rPr>
      </w:pPr>
      <w:r w:rsidRPr="00DF532F">
        <w:rPr>
          <w:rFonts w:ascii="Times New Roman" w:eastAsia="Times New Roman" w:hAnsi="Times New Roman" w:cs="Times New Roman"/>
          <w:sz w:val="28"/>
          <w:lang w:val="ru-RU"/>
        </w:rPr>
        <w:t>учеб</w:t>
      </w:r>
      <w:proofErr w:type="gramStart"/>
      <w:r w:rsidRPr="00DF532F">
        <w:rPr>
          <w:rFonts w:ascii="Times New Roman" w:eastAsia="Times New Roman" w:hAnsi="Times New Roman" w:cs="Times New Roman"/>
          <w:sz w:val="28"/>
          <w:lang w:val="ru-RU"/>
        </w:rPr>
        <w:t>.</w:t>
      </w:r>
      <w:proofErr w:type="gramEnd"/>
      <w:r w:rsidRPr="00DF532F">
        <w:rPr>
          <w:rFonts w:ascii="Times New Roman" w:eastAsia="Times New Roman" w:hAnsi="Times New Roman" w:cs="Times New Roman"/>
          <w:sz w:val="28"/>
          <w:lang w:val="ru-RU"/>
        </w:rPr>
        <w:t xml:space="preserve"> </w:t>
      </w:r>
      <w:proofErr w:type="spellStart"/>
      <w:proofErr w:type="gramStart"/>
      <w:r w:rsidRPr="00DF532F">
        <w:rPr>
          <w:rFonts w:ascii="Times New Roman" w:eastAsia="Times New Roman" w:hAnsi="Times New Roman" w:cs="Times New Roman"/>
          <w:sz w:val="28"/>
          <w:lang w:val="ru-RU"/>
        </w:rPr>
        <w:t>п</w:t>
      </w:r>
      <w:proofErr w:type="gramEnd"/>
      <w:r w:rsidRPr="00DF532F">
        <w:rPr>
          <w:rFonts w:ascii="Times New Roman" w:eastAsia="Times New Roman" w:hAnsi="Times New Roman" w:cs="Times New Roman"/>
          <w:sz w:val="28"/>
          <w:lang w:val="ru-RU"/>
        </w:rPr>
        <w:t>особ</w:t>
      </w:r>
      <w:proofErr w:type="spellEnd"/>
      <w:r w:rsidRPr="00DF532F">
        <w:rPr>
          <w:rFonts w:ascii="Times New Roman" w:eastAsia="Times New Roman" w:hAnsi="Times New Roman" w:cs="Times New Roman"/>
          <w:sz w:val="28"/>
          <w:lang w:val="ru-RU"/>
        </w:rPr>
        <w:t xml:space="preserve">. для СПО/В.В. </w:t>
      </w:r>
      <w:proofErr w:type="spellStart"/>
      <w:r w:rsidRPr="00DF532F">
        <w:rPr>
          <w:rFonts w:ascii="Times New Roman" w:eastAsia="Times New Roman" w:hAnsi="Times New Roman" w:cs="Times New Roman"/>
          <w:sz w:val="28"/>
          <w:lang w:val="ru-RU"/>
        </w:rPr>
        <w:t>Овчинникова</w:t>
      </w:r>
      <w:proofErr w:type="spellEnd"/>
      <w:r w:rsidRPr="00DF532F">
        <w:rPr>
          <w:rFonts w:ascii="Times New Roman" w:eastAsia="Times New Roman" w:hAnsi="Times New Roman" w:cs="Times New Roman"/>
          <w:sz w:val="28"/>
          <w:lang w:val="ru-RU"/>
        </w:rPr>
        <w:t xml:space="preserve">. – М.: Академия, 2009. – 96 </w:t>
      </w:r>
      <w:proofErr w:type="gramStart"/>
      <w:r w:rsidRPr="00DF532F">
        <w:rPr>
          <w:rFonts w:ascii="Times New Roman" w:eastAsia="Times New Roman" w:hAnsi="Times New Roman" w:cs="Times New Roman"/>
          <w:sz w:val="28"/>
          <w:lang w:val="ru-RU"/>
        </w:rPr>
        <w:t>с</w:t>
      </w:r>
      <w:proofErr w:type="gramEnd"/>
      <w:r w:rsidRPr="00DF532F">
        <w:rPr>
          <w:rFonts w:ascii="Times New Roman" w:eastAsia="Times New Roman" w:hAnsi="Times New Roman" w:cs="Times New Roman"/>
          <w:sz w:val="28"/>
          <w:lang w:val="ru-RU"/>
        </w:rPr>
        <w:t xml:space="preserve">.  </w:t>
      </w:r>
    </w:p>
    <w:p w:rsidR="002555C9" w:rsidRDefault="002555C9" w:rsidP="002555C9">
      <w:pPr>
        <w:numPr>
          <w:ilvl w:val="0"/>
          <w:numId w:val="27"/>
        </w:numPr>
        <w:spacing w:after="5" w:line="270" w:lineRule="auto"/>
        <w:ind w:left="944" w:right="14" w:hanging="360"/>
        <w:jc w:val="both"/>
      </w:pPr>
      <w:r w:rsidRPr="00DF532F">
        <w:rPr>
          <w:rFonts w:ascii="Times New Roman" w:eastAsia="Times New Roman" w:hAnsi="Times New Roman" w:cs="Times New Roman"/>
          <w:sz w:val="28"/>
          <w:lang w:val="ru-RU"/>
        </w:rPr>
        <w:t>Дополнительные источники Пособие /</w:t>
      </w:r>
      <w:r>
        <w:rPr>
          <w:rFonts w:ascii="Times New Roman" w:eastAsia="Times New Roman" w:hAnsi="Times New Roman" w:cs="Times New Roman"/>
          <w:sz w:val="28"/>
        </w:rPr>
        <w:t>B</w:t>
      </w:r>
      <w:r w:rsidRPr="00DF532F">
        <w:rPr>
          <w:rFonts w:ascii="Times New Roman" w:eastAsia="Times New Roman" w:hAnsi="Times New Roman" w:cs="Times New Roman"/>
          <w:sz w:val="28"/>
          <w:lang w:val="ru-RU"/>
        </w:rPr>
        <w:t>.</w:t>
      </w:r>
      <w:r>
        <w:rPr>
          <w:rFonts w:ascii="Times New Roman" w:eastAsia="Times New Roman" w:hAnsi="Times New Roman" w:cs="Times New Roman"/>
          <w:sz w:val="28"/>
        </w:rPr>
        <w:t>C</w:t>
      </w:r>
      <w:r w:rsidRPr="00DF532F">
        <w:rPr>
          <w:rFonts w:ascii="Times New Roman" w:eastAsia="Times New Roman" w:hAnsi="Times New Roman" w:cs="Times New Roman"/>
          <w:sz w:val="28"/>
          <w:lang w:val="ru-RU"/>
        </w:rPr>
        <w:t xml:space="preserve">. </w:t>
      </w:r>
      <w:proofErr w:type="gramStart"/>
      <w:r w:rsidRPr="00DF532F">
        <w:rPr>
          <w:rFonts w:ascii="Times New Roman" w:eastAsia="Times New Roman" w:hAnsi="Times New Roman" w:cs="Times New Roman"/>
          <w:sz w:val="28"/>
          <w:lang w:val="ru-RU"/>
        </w:rPr>
        <w:t>Левадный</w:t>
      </w:r>
      <w:proofErr w:type="gramEnd"/>
      <w:r w:rsidRPr="00DF532F">
        <w:rPr>
          <w:rFonts w:ascii="Times New Roman" w:eastAsia="Times New Roman" w:hAnsi="Times New Roman" w:cs="Times New Roman"/>
          <w:sz w:val="28"/>
          <w:lang w:val="ru-RU"/>
        </w:rPr>
        <w:t xml:space="preserve">, А.П. Бурлака. - М.: </w:t>
      </w:r>
      <w:proofErr w:type="spellStart"/>
      <w:r w:rsidRPr="00DF532F">
        <w:rPr>
          <w:rFonts w:ascii="Times New Roman" w:eastAsia="Times New Roman" w:hAnsi="Times New Roman" w:cs="Times New Roman"/>
          <w:sz w:val="28"/>
          <w:lang w:val="ru-RU"/>
        </w:rPr>
        <w:t>Аделант</w:t>
      </w:r>
      <w:proofErr w:type="spellEnd"/>
      <w:r w:rsidRPr="00DF532F">
        <w:rPr>
          <w:rFonts w:ascii="Times New Roman" w:eastAsia="Times New Roman" w:hAnsi="Times New Roman" w:cs="Times New Roman"/>
          <w:sz w:val="28"/>
          <w:lang w:val="ru-RU"/>
        </w:rPr>
        <w:t xml:space="preserve">, 2005.-448 с. 3. </w:t>
      </w:r>
      <w:proofErr w:type="spellStart"/>
      <w:r>
        <w:rPr>
          <w:rFonts w:ascii="Times New Roman" w:eastAsia="Times New Roman" w:hAnsi="Times New Roman" w:cs="Times New Roman"/>
          <w:sz w:val="28"/>
        </w:rPr>
        <w:t>Справочник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электрогазосварщика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и </w:t>
      </w:r>
      <w:proofErr w:type="spellStart"/>
      <w:r>
        <w:rPr>
          <w:rFonts w:ascii="Times New Roman" w:eastAsia="Times New Roman" w:hAnsi="Times New Roman" w:cs="Times New Roman"/>
          <w:sz w:val="28"/>
        </w:rPr>
        <w:t>газорезчика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</w:p>
    <w:p w:rsidR="002555C9" w:rsidRPr="00DF532F" w:rsidRDefault="002555C9" w:rsidP="002555C9">
      <w:pPr>
        <w:spacing w:after="5" w:line="270" w:lineRule="auto"/>
        <w:ind w:left="945" w:right="14" w:firstLine="2"/>
        <w:jc w:val="both"/>
        <w:rPr>
          <w:lang w:val="ru-RU"/>
        </w:rPr>
      </w:pPr>
      <w:r w:rsidRPr="00DF532F">
        <w:rPr>
          <w:rFonts w:ascii="Times New Roman" w:eastAsia="Times New Roman" w:hAnsi="Times New Roman" w:cs="Times New Roman"/>
          <w:sz w:val="28"/>
          <w:lang w:val="ru-RU"/>
        </w:rPr>
        <w:t>/Текст/: учеб</w:t>
      </w:r>
      <w:proofErr w:type="gramStart"/>
      <w:r w:rsidRPr="00DF532F">
        <w:rPr>
          <w:rFonts w:ascii="Times New Roman" w:eastAsia="Times New Roman" w:hAnsi="Times New Roman" w:cs="Times New Roman"/>
          <w:sz w:val="28"/>
          <w:lang w:val="ru-RU"/>
        </w:rPr>
        <w:t>.</w:t>
      </w:r>
      <w:proofErr w:type="gramEnd"/>
      <w:r w:rsidRPr="00DF532F">
        <w:rPr>
          <w:rFonts w:ascii="Times New Roman" w:eastAsia="Times New Roman" w:hAnsi="Times New Roman" w:cs="Times New Roman"/>
          <w:sz w:val="28"/>
          <w:lang w:val="ru-RU"/>
        </w:rPr>
        <w:t xml:space="preserve"> </w:t>
      </w:r>
      <w:proofErr w:type="gramStart"/>
      <w:r w:rsidRPr="00DF532F">
        <w:rPr>
          <w:rFonts w:ascii="Times New Roman" w:eastAsia="Times New Roman" w:hAnsi="Times New Roman" w:cs="Times New Roman"/>
          <w:sz w:val="28"/>
          <w:lang w:val="ru-RU"/>
        </w:rPr>
        <w:t>п</w:t>
      </w:r>
      <w:proofErr w:type="gramEnd"/>
      <w:r w:rsidRPr="00DF532F">
        <w:rPr>
          <w:rFonts w:ascii="Times New Roman" w:eastAsia="Times New Roman" w:hAnsi="Times New Roman" w:cs="Times New Roman"/>
          <w:sz w:val="28"/>
          <w:lang w:val="ru-RU"/>
        </w:rPr>
        <w:t xml:space="preserve">особие для НПО /под ред. Г.Г. Чернышева. - М: Академия, 2004. - 400 с: ил. </w:t>
      </w:r>
    </w:p>
    <w:p w:rsidR="002555C9" w:rsidRPr="00DF532F" w:rsidRDefault="002555C9" w:rsidP="002555C9">
      <w:pPr>
        <w:spacing w:after="22"/>
        <w:ind w:left="224"/>
        <w:rPr>
          <w:lang w:val="ru-RU"/>
        </w:rPr>
      </w:pPr>
      <w:r w:rsidRPr="00DF532F">
        <w:rPr>
          <w:rFonts w:ascii="Times New Roman" w:eastAsia="Times New Roman" w:hAnsi="Times New Roman" w:cs="Times New Roman"/>
          <w:sz w:val="28"/>
          <w:lang w:val="ru-RU"/>
        </w:rPr>
        <w:t xml:space="preserve"> </w:t>
      </w:r>
    </w:p>
    <w:p w:rsidR="002555C9" w:rsidRDefault="002555C9" w:rsidP="002555C9">
      <w:pPr>
        <w:spacing w:after="5" w:line="270" w:lineRule="auto"/>
        <w:ind w:left="224" w:right="14" w:firstLine="2"/>
        <w:jc w:val="both"/>
      </w:pPr>
      <w:proofErr w:type="spellStart"/>
      <w:r>
        <w:rPr>
          <w:rFonts w:ascii="Times New Roman" w:eastAsia="Times New Roman" w:hAnsi="Times New Roman" w:cs="Times New Roman"/>
          <w:sz w:val="28"/>
        </w:rPr>
        <w:t>Интернет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– </w:t>
      </w:r>
      <w:proofErr w:type="spellStart"/>
      <w:r>
        <w:rPr>
          <w:rFonts w:ascii="Times New Roman" w:eastAsia="Times New Roman" w:hAnsi="Times New Roman" w:cs="Times New Roman"/>
          <w:sz w:val="28"/>
        </w:rPr>
        <w:t>ресурсы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:  </w:t>
      </w:r>
    </w:p>
    <w:p w:rsidR="002555C9" w:rsidRPr="00DF532F" w:rsidRDefault="002555C9" w:rsidP="002555C9">
      <w:pPr>
        <w:numPr>
          <w:ilvl w:val="0"/>
          <w:numId w:val="28"/>
        </w:numPr>
        <w:spacing w:after="5" w:line="270" w:lineRule="auto"/>
        <w:ind w:left="944" w:right="14" w:hanging="360"/>
        <w:jc w:val="both"/>
        <w:rPr>
          <w:lang w:val="ru-RU"/>
        </w:rPr>
      </w:pPr>
      <w:r w:rsidRPr="00DF532F">
        <w:rPr>
          <w:rFonts w:ascii="Times New Roman" w:eastAsia="Times New Roman" w:hAnsi="Times New Roman" w:cs="Times New Roman"/>
          <w:sz w:val="28"/>
          <w:lang w:val="ru-RU"/>
        </w:rPr>
        <w:t xml:space="preserve">Образовательный портал: </w:t>
      </w:r>
      <w:r>
        <w:rPr>
          <w:rFonts w:ascii="Times New Roman" w:eastAsia="Times New Roman" w:hAnsi="Times New Roman" w:cs="Times New Roman"/>
          <w:sz w:val="28"/>
        </w:rPr>
        <w:t>http</w:t>
      </w:r>
      <w:r w:rsidRPr="00DF532F">
        <w:rPr>
          <w:rFonts w:ascii="Times New Roman" w:eastAsia="Times New Roman" w:hAnsi="Times New Roman" w:cs="Times New Roman"/>
          <w:sz w:val="28"/>
          <w:lang w:val="ru-RU"/>
        </w:rPr>
        <w:t>\\</w:t>
      </w:r>
      <w:r>
        <w:rPr>
          <w:rFonts w:ascii="Times New Roman" w:eastAsia="Times New Roman" w:hAnsi="Times New Roman" w:cs="Times New Roman"/>
          <w:sz w:val="28"/>
        </w:rPr>
        <w:t>www</w:t>
      </w:r>
      <w:r w:rsidRPr="00DF532F">
        <w:rPr>
          <w:rFonts w:ascii="Times New Roman" w:eastAsia="Times New Roman" w:hAnsi="Times New Roman" w:cs="Times New Roman"/>
          <w:sz w:val="28"/>
          <w:lang w:val="ru-RU"/>
        </w:rPr>
        <w:t>.</w:t>
      </w:r>
      <w:proofErr w:type="spellStart"/>
      <w:r>
        <w:rPr>
          <w:rFonts w:ascii="Times New Roman" w:eastAsia="Times New Roman" w:hAnsi="Times New Roman" w:cs="Times New Roman"/>
          <w:sz w:val="28"/>
        </w:rPr>
        <w:t>edu</w:t>
      </w:r>
      <w:proofErr w:type="spellEnd"/>
      <w:r w:rsidRPr="00DF532F">
        <w:rPr>
          <w:rFonts w:ascii="Times New Roman" w:eastAsia="Times New Roman" w:hAnsi="Times New Roman" w:cs="Times New Roman"/>
          <w:sz w:val="28"/>
          <w:lang w:val="ru-RU"/>
        </w:rPr>
        <w:t>.</w:t>
      </w:r>
      <w:proofErr w:type="spellStart"/>
      <w:r>
        <w:rPr>
          <w:rFonts w:ascii="Times New Roman" w:eastAsia="Times New Roman" w:hAnsi="Times New Roman" w:cs="Times New Roman"/>
          <w:sz w:val="28"/>
        </w:rPr>
        <w:t>sety</w:t>
      </w:r>
      <w:proofErr w:type="spellEnd"/>
      <w:r w:rsidRPr="00DF532F">
        <w:rPr>
          <w:rFonts w:ascii="Times New Roman" w:eastAsia="Times New Roman" w:hAnsi="Times New Roman" w:cs="Times New Roman"/>
          <w:sz w:val="28"/>
          <w:lang w:val="ru-RU"/>
        </w:rPr>
        <w:t>.</w:t>
      </w:r>
      <w:proofErr w:type="spellStart"/>
      <w:r>
        <w:rPr>
          <w:rFonts w:ascii="Times New Roman" w:eastAsia="Times New Roman" w:hAnsi="Times New Roman" w:cs="Times New Roman"/>
          <w:sz w:val="28"/>
        </w:rPr>
        <w:t>ru</w:t>
      </w:r>
      <w:proofErr w:type="spellEnd"/>
      <w:r w:rsidRPr="00DF532F">
        <w:rPr>
          <w:rFonts w:ascii="Times New Roman" w:eastAsia="Times New Roman" w:hAnsi="Times New Roman" w:cs="Times New Roman"/>
          <w:sz w:val="28"/>
          <w:lang w:val="ru-RU"/>
        </w:rPr>
        <w:t xml:space="preserve">  </w:t>
      </w:r>
    </w:p>
    <w:p w:rsidR="002555C9" w:rsidRPr="00DF532F" w:rsidRDefault="002555C9" w:rsidP="002555C9">
      <w:pPr>
        <w:numPr>
          <w:ilvl w:val="0"/>
          <w:numId w:val="28"/>
        </w:numPr>
        <w:spacing w:after="5" w:line="270" w:lineRule="auto"/>
        <w:ind w:left="944" w:right="14" w:hanging="360"/>
        <w:jc w:val="both"/>
        <w:rPr>
          <w:lang w:val="ru-RU"/>
        </w:rPr>
      </w:pPr>
      <w:r w:rsidRPr="00DF532F">
        <w:rPr>
          <w:rFonts w:ascii="Times New Roman" w:eastAsia="Times New Roman" w:hAnsi="Times New Roman" w:cs="Times New Roman"/>
          <w:sz w:val="28"/>
          <w:lang w:val="ru-RU"/>
        </w:rPr>
        <w:lastRenderedPageBreak/>
        <w:t xml:space="preserve">Учебная мастерская: </w:t>
      </w:r>
      <w:r>
        <w:rPr>
          <w:rFonts w:ascii="Times New Roman" w:eastAsia="Times New Roman" w:hAnsi="Times New Roman" w:cs="Times New Roman"/>
          <w:sz w:val="28"/>
        </w:rPr>
        <w:t>http</w:t>
      </w:r>
      <w:r w:rsidRPr="00DF532F">
        <w:rPr>
          <w:rFonts w:ascii="Times New Roman" w:eastAsia="Times New Roman" w:hAnsi="Times New Roman" w:cs="Times New Roman"/>
          <w:sz w:val="28"/>
          <w:lang w:val="ru-RU"/>
        </w:rPr>
        <w:t>\\</w:t>
      </w:r>
      <w:r>
        <w:rPr>
          <w:rFonts w:ascii="Times New Roman" w:eastAsia="Times New Roman" w:hAnsi="Times New Roman" w:cs="Times New Roman"/>
          <w:sz w:val="28"/>
        </w:rPr>
        <w:t>www</w:t>
      </w:r>
      <w:r w:rsidRPr="00DF532F">
        <w:rPr>
          <w:rFonts w:ascii="Times New Roman" w:eastAsia="Times New Roman" w:hAnsi="Times New Roman" w:cs="Times New Roman"/>
          <w:sz w:val="28"/>
          <w:lang w:val="ru-RU"/>
        </w:rPr>
        <w:t>.</w:t>
      </w:r>
      <w:proofErr w:type="spellStart"/>
      <w:r>
        <w:rPr>
          <w:rFonts w:ascii="Times New Roman" w:eastAsia="Times New Roman" w:hAnsi="Times New Roman" w:cs="Times New Roman"/>
          <w:sz w:val="28"/>
        </w:rPr>
        <w:t>edu</w:t>
      </w:r>
      <w:proofErr w:type="spellEnd"/>
      <w:r w:rsidRPr="00DF532F">
        <w:rPr>
          <w:rFonts w:ascii="Times New Roman" w:eastAsia="Times New Roman" w:hAnsi="Times New Roman" w:cs="Times New Roman"/>
          <w:sz w:val="28"/>
          <w:lang w:val="ru-RU"/>
        </w:rPr>
        <w:t>.</w:t>
      </w:r>
      <w:proofErr w:type="spellStart"/>
      <w:r>
        <w:rPr>
          <w:rFonts w:ascii="Times New Roman" w:eastAsia="Times New Roman" w:hAnsi="Times New Roman" w:cs="Times New Roman"/>
          <w:sz w:val="28"/>
        </w:rPr>
        <w:t>BPwin</w:t>
      </w:r>
      <w:proofErr w:type="spellEnd"/>
      <w:r w:rsidRPr="00DF532F">
        <w:rPr>
          <w:rFonts w:ascii="Times New Roman" w:eastAsia="Times New Roman" w:hAnsi="Times New Roman" w:cs="Times New Roman"/>
          <w:sz w:val="28"/>
          <w:lang w:val="ru-RU"/>
        </w:rPr>
        <w:t xml:space="preserve"> -- Мастерская </w:t>
      </w:r>
      <w:r>
        <w:rPr>
          <w:rFonts w:ascii="Times New Roman" w:eastAsia="Times New Roman" w:hAnsi="Times New Roman" w:cs="Times New Roman"/>
          <w:sz w:val="28"/>
        </w:rPr>
        <w:t>Dr</w:t>
      </w:r>
      <w:r w:rsidRPr="00DF532F">
        <w:rPr>
          <w:rFonts w:ascii="Times New Roman" w:eastAsia="Times New Roman" w:hAnsi="Times New Roman" w:cs="Times New Roman"/>
          <w:sz w:val="28"/>
          <w:lang w:val="ru-RU"/>
        </w:rPr>
        <w:t>_</w:t>
      </w:r>
      <w:proofErr w:type="spellStart"/>
      <w:r>
        <w:rPr>
          <w:rFonts w:ascii="Times New Roman" w:eastAsia="Times New Roman" w:hAnsi="Times New Roman" w:cs="Times New Roman"/>
          <w:sz w:val="28"/>
        </w:rPr>
        <w:t>dimdim</w:t>
      </w:r>
      <w:proofErr w:type="spellEnd"/>
      <w:r w:rsidRPr="00DF532F">
        <w:rPr>
          <w:rFonts w:ascii="Times New Roman" w:eastAsia="Times New Roman" w:hAnsi="Times New Roman" w:cs="Times New Roman"/>
          <w:sz w:val="28"/>
          <w:lang w:val="ru-RU"/>
        </w:rPr>
        <w:t>.</w:t>
      </w:r>
      <w:proofErr w:type="spellStart"/>
      <w:r>
        <w:rPr>
          <w:rFonts w:ascii="Times New Roman" w:eastAsia="Times New Roman" w:hAnsi="Times New Roman" w:cs="Times New Roman"/>
          <w:sz w:val="28"/>
        </w:rPr>
        <w:t>ru</w:t>
      </w:r>
      <w:proofErr w:type="spellEnd"/>
      <w:r w:rsidRPr="00DF532F">
        <w:rPr>
          <w:rFonts w:ascii="Times New Roman" w:eastAsia="Times New Roman" w:hAnsi="Times New Roman" w:cs="Times New Roman"/>
          <w:sz w:val="28"/>
          <w:lang w:val="ru-RU"/>
        </w:rPr>
        <w:t xml:space="preserve">  </w:t>
      </w:r>
    </w:p>
    <w:p w:rsidR="002555C9" w:rsidRPr="00DF532F" w:rsidRDefault="002555C9" w:rsidP="002555C9">
      <w:pPr>
        <w:numPr>
          <w:ilvl w:val="0"/>
          <w:numId w:val="28"/>
        </w:numPr>
        <w:spacing w:after="5" w:line="270" w:lineRule="auto"/>
        <w:ind w:left="944" w:right="14" w:hanging="360"/>
        <w:jc w:val="both"/>
        <w:rPr>
          <w:lang w:val="ru-RU"/>
        </w:rPr>
      </w:pPr>
      <w:r w:rsidRPr="00DF532F">
        <w:rPr>
          <w:rFonts w:ascii="Times New Roman" w:eastAsia="Times New Roman" w:hAnsi="Times New Roman" w:cs="Times New Roman"/>
          <w:sz w:val="28"/>
          <w:lang w:val="ru-RU"/>
        </w:rPr>
        <w:t xml:space="preserve">Образовательный портал: </w:t>
      </w:r>
      <w:r>
        <w:rPr>
          <w:rFonts w:ascii="Times New Roman" w:eastAsia="Times New Roman" w:hAnsi="Times New Roman" w:cs="Times New Roman"/>
          <w:sz w:val="28"/>
        </w:rPr>
        <w:t>http</w:t>
      </w:r>
      <w:r w:rsidRPr="00DF532F">
        <w:rPr>
          <w:rFonts w:ascii="Times New Roman" w:eastAsia="Times New Roman" w:hAnsi="Times New Roman" w:cs="Times New Roman"/>
          <w:sz w:val="28"/>
          <w:lang w:val="ru-RU"/>
        </w:rPr>
        <w:t>\\</w:t>
      </w:r>
      <w:r>
        <w:rPr>
          <w:rFonts w:ascii="Times New Roman" w:eastAsia="Times New Roman" w:hAnsi="Times New Roman" w:cs="Times New Roman"/>
          <w:sz w:val="28"/>
        </w:rPr>
        <w:t>www</w:t>
      </w:r>
      <w:r w:rsidRPr="00DF532F">
        <w:rPr>
          <w:rFonts w:ascii="Times New Roman" w:eastAsia="Times New Roman" w:hAnsi="Times New Roman" w:cs="Times New Roman"/>
          <w:sz w:val="28"/>
          <w:lang w:val="ru-RU"/>
        </w:rPr>
        <w:t>.</w:t>
      </w:r>
      <w:proofErr w:type="spellStart"/>
      <w:r>
        <w:rPr>
          <w:rFonts w:ascii="Times New Roman" w:eastAsia="Times New Roman" w:hAnsi="Times New Roman" w:cs="Times New Roman"/>
          <w:sz w:val="28"/>
        </w:rPr>
        <w:t>edu</w:t>
      </w:r>
      <w:proofErr w:type="spellEnd"/>
      <w:r w:rsidRPr="00DF532F">
        <w:rPr>
          <w:rFonts w:ascii="Times New Roman" w:eastAsia="Times New Roman" w:hAnsi="Times New Roman" w:cs="Times New Roman"/>
          <w:sz w:val="28"/>
          <w:lang w:val="ru-RU"/>
        </w:rPr>
        <w:t>.</w:t>
      </w:r>
      <w:proofErr w:type="spellStart"/>
      <w:r>
        <w:rPr>
          <w:rFonts w:ascii="Times New Roman" w:eastAsia="Times New Roman" w:hAnsi="Times New Roman" w:cs="Times New Roman"/>
          <w:sz w:val="28"/>
        </w:rPr>
        <w:t>bd</w:t>
      </w:r>
      <w:proofErr w:type="spellEnd"/>
      <w:r w:rsidRPr="00DF532F">
        <w:rPr>
          <w:rFonts w:ascii="Times New Roman" w:eastAsia="Times New Roman" w:hAnsi="Times New Roman" w:cs="Times New Roman"/>
          <w:sz w:val="28"/>
          <w:lang w:val="ru-RU"/>
        </w:rPr>
        <w:t>.</w:t>
      </w:r>
      <w:proofErr w:type="spellStart"/>
      <w:r>
        <w:rPr>
          <w:rFonts w:ascii="Times New Roman" w:eastAsia="Times New Roman" w:hAnsi="Times New Roman" w:cs="Times New Roman"/>
          <w:sz w:val="28"/>
        </w:rPr>
        <w:t>ru</w:t>
      </w:r>
      <w:proofErr w:type="spellEnd"/>
      <w:r w:rsidRPr="00DF532F">
        <w:rPr>
          <w:rFonts w:ascii="Times New Roman" w:eastAsia="Times New Roman" w:hAnsi="Times New Roman" w:cs="Times New Roman"/>
          <w:sz w:val="28"/>
          <w:lang w:val="ru-RU"/>
        </w:rPr>
        <w:t xml:space="preserve"> </w:t>
      </w:r>
    </w:p>
    <w:p w:rsidR="002555C9" w:rsidRPr="00DF532F" w:rsidRDefault="002555C9" w:rsidP="002555C9">
      <w:pPr>
        <w:spacing w:after="24"/>
        <w:ind w:left="224"/>
        <w:rPr>
          <w:lang w:val="ru-RU"/>
        </w:rPr>
      </w:pPr>
      <w:r w:rsidRPr="00DF532F">
        <w:rPr>
          <w:rFonts w:ascii="Times New Roman" w:eastAsia="Times New Roman" w:hAnsi="Times New Roman" w:cs="Times New Roman"/>
          <w:b/>
          <w:sz w:val="28"/>
          <w:lang w:val="ru-RU"/>
        </w:rPr>
        <w:t xml:space="preserve"> </w:t>
      </w:r>
    </w:p>
    <w:p w:rsidR="002555C9" w:rsidRPr="00DF532F" w:rsidRDefault="002555C9" w:rsidP="002555C9">
      <w:pPr>
        <w:spacing w:after="5" w:line="271" w:lineRule="auto"/>
        <w:ind w:left="234" w:right="9" w:hanging="10"/>
        <w:rPr>
          <w:lang w:val="ru-RU"/>
        </w:rPr>
      </w:pPr>
      <w:r w:rsidRPr="00DF532F">
        <w:rPr>
          <w:rFonts w:ascii="Times New Roman" w:eastAsia="Times New Roman" w:hAnsi="Times New Roman" w:cs="Times New Roman"/>
          <w:b/>
          <w:sz w:val="28"/>
          <w:lang w:val="ru-RU"/>
        </w:rPr>
        <w:t>3.3. Общие требования к организации образовательного процесса</w:t>
      </w:r>
      <w:r w:rsidRPr="00DF532F">
        <w:rPr>
          <w:rFonts w:ascii="Times New Roman" w:eastAsia="Times New Roman" w:hAnsi="Times New Roman" w:cs="Times New Roman"/>
          <w:sz w:val="28"/>
          <w:lang w:val="ru-RU"/>
        </w:rPr>
        <w:t xml:space="preserve">. </w:t>
      </w:r>
    </w:p>
    <w:p w:rsidR="002555C9" w:rsidRPr="00DF532F" w:rsidRDefault="002555C9" w:rsidP="002555C9">
      <w:pPr>
        <w:spacing w:after="0"/>
        <w:ind w:left="832"/>
        <w:rPr>
          <w:lang w:val="ru-RU"/>
        </w:rPr>
      </w:pPr>
      <w:r w:rsidRPr="00DF532F">
        <w:rPr>
          <w:rFonts w:ascii="Times New Roman" w:eastAsia="Times New Roman" w:hAnsi="Times New Roman" w:cs="Times New Roman"/>
          <w:sz w:val="28"/>
          <w:lang w:val="ru-RU"/>
        </w:rPr>
        <w:t xml:space="preserve"> </w:t>
      </w:r>
    </w:p>
    <w:p w:rsidR="002555C9" w:rsidRPr="00DF532F" w:rsidRDefault="002555C9" w:rsidP="002555C9">
      <w:pPr>
        <w:spacing w:after="5" w:line="270" w:lineRule="auto"/>
        <w:ind w:left="112" w:right="14" w:firstLine="720"/>
        <w:jc w:val="both"/>
        <w:rPr>
          <w:lang w:val="ru-RU"/>
        </w:rPr>
      </w:pPr>
      <w:r w:rsidRPr="00DF532F">
        <w:rPr>
          <w:rFonts w:ascii="Times New Roman" w:eastAsia="Times New Roman" w:hAnsi="Times New Roman" w:cs="Times New Roman"/>
          <w:sz w:val="28"/>
          <w:lang w:val="ru-RU"/>
        </w:rPr>
        <w:t xml:space="preserve">Освоение программы модуля базируется на изучении </w:t>
      </w:r>
      <w:proofErr w:type="spellStart"/>
      <w:r w:rsidRPr="00DF532F">
        <w:rPr>
          <w:rFonts w:ascii="Times New Roman" w:eastAsia="Times New Roman" w:hAnsi="Times New Roman" w:cs="Times New Roman"/>
          <w:sz w:val="28"/>
          <w:lang w:val="ru-RU"/>
        </w:rPr>
        <w:t>общепрофессиональных</w:t>
      </w:r>
      <w:proofErr w:type="spellEnd"/>
      <w:r w:rsidRPr="00DF532F">
        <w:rPr>
          <w:rFonts w:ascii="Times New Roman" w:eastAsia="Times New Roman" w:hAnsi="Times New Roman" w:cs="Times New Roman"/>
          <w:sz w:val="28"/>
          <w:lang w:val="ru-RU"/>
        </w:rPr>
        <w:t xml:space="preserve"> дисциплин: Материаловедение, Основы электротехники, Основы инженерной графики, Допуски и технические измерения и профессионального модуля ПМ.01 Выполнение подготовительных, сборочных операций перед сваркой и контроль сварных соединений.  </w:t>
      </w:r>
    </w:p>
    <w:p w:rsidR="002555C9" w:rsidRPr="00DF532F" w:rsidRDefault="002555C9" w:rsidP="002555C9">
      <w:pPr>
        <w:spacing w:after="5" w:line="270" w:lineRule="auto"/>
        <w:ind w:left="112" w:right="14" w:firstLine="720"/>
        <w:jc w:val="both"/>
        <w:rPr>
          <w:lang w:val="ru-RU"/>
        </w:rPr>
      </w:pPr>
      <w:r w:rsidRPr="00DF532F">
        <w:rPr>
          <w:rFonts w:ascii="Times New Roman" w:eastAsia="Times New Roman" w:hAnsi="Times New Roman" w:cs="Times New Roman"/>
          <w:sz w:val="28"/>
          <w:lang w:val="ru-RU"/>
        </w:rPr>
        <w:t xml:space="preserve">Занятия теоретического цикла носят практико-ориентированный характер и проводятся в учебном кабинете.  </w:t>
      </w:r>
    </w:p>
    <w:p w:rsidR="002555C9" w:rsidRPr="00DF532F" w:rsidRDefault="002555C9" w:rsidP="002555C9">
      <w:pPr>
        <w:spacing w:after="5" w:line="270" w:lineRule="auto"/>
        <w:ind w:left="112" w:right="14" w:firstLine="720"/>
        <w:jc w:val="both"/>
        <w:rPr>
          <w:lang w:val="ru-RU"/>
        </w:rPr>
      </w:pPr>
      <w:r w:rsidRPr="00DF532F">
        <w:rPr>
          <w:rFonts w:ascii="Times New Roman" w:eastAsia="Times New Roman" w:hAnsi="Times New Roman" w:cs="Times New Roman"/>
          <w:sz w:val="28"/>
          <w:lang w:val="ru-RU"/>
        </w:rPr>
        <w:t xml:space="preserve">Учебная практика проводится в сварочной мастерской рассредоточено, чередуясь с теоретическими занятиями в рамках профессионального модуля. Учебная практика проводится при делении группы на подгруппы, что способствует индивидуализации и повышения качества обучения.  </w:t>
      </w:r>
    </w:p>
    <w:p w:rsidR="002555C9" w:rsidRPr="00DF532F" w:rsidRDefault="002555C9" w:rsidP="002555C9">
      <w:pPr>
        <w:spacing w:after="5" w:line="270" w:lineRule="auto"/>
        <w:ind w:left="112" w:right="14" w:firstLine="720"/>
        <w:jc w:val="both"/>
        <w:rPr>
          <w:lang w:val="ru-RU"/>
        </w:rPr>
      </w:pPr>
      <w:r w:rsidRPr="00DF532F">
        <w:rPr>
          <w:rFonts w:ascii="Times New Roman" w:eastAsia="Times New Roman" w:hAnsi="Times New Roman" w:cs="Times New Roman"/>
          <w:sz w:val="28"/>
          <w:lang w:val="ru-RU"/>
        </w:rPr>
        <w:t xml:space="preserve">Обязательным условием допуска к производственной практике в рамках освоения программы подготовки квалифицированных рабочих, служащих является освоение учебной практики, предусмотренной при освоении профессионального модуля Сварка и резка деталей из различных сталей, цветных металлов и их сплавов, чугунов во всех пространственных положениях для получения первичных профессиональных навыков в рамках данного профессионального модуля.  </w:t>
      </w:r>
    </w:p>
    <w:p w:rsidR="002555C9" w:rsidRPr="00DF532F" w:rsidRDefault="002555C9" w:rsidP="002555C9">
      <w:pPr>
        <w:spacing w:after="5" w:line="270" w:lineRule="auto"/>
        <w:ind w:left="112" w:right="14" w:firstLine="720"/>
        <w:jc w:val="both"/>
        <w:rPr>
          <w:lang w:val="ru-RU"/>
        </w:rPr>
      </w:pPr>
      <w:r w:rsidRPr="00DF532F">
        <w:rPr>
          <w:rFonts w:ascii="Times New Roman" w:eastAsia="Times New Roman" w:hAnsi="Times New Roman" w:cs="Times New Roman"/>
          <w:sz w:val="28"/>
          <w:lang w:val="ru-RU"/>
        </w:rPr>
        <w:t xml:space="preserve">Производственная практика должна проводиться в организациях, направление деятельности которых соответствует профилю подготовки обучающихся. Медицинские ограничения регламентированы Перечнем медицинских противопоказаний Министерства здравоохранения Российской Федерации. </w:t>
      </w:r>
    </w:p>
    <w:p w:rsidR="002555C9" w:rsidRPr="00DF532F" w:rsidRDefault="002555C9" w:rsidP="002555C9">
      <w:pPr>
        <w:spacing w:after="0"/>
        <w:ind w:left="224"/>
        <w:rPr>
          <w:lang w:val="ru-RU"/>
        </w:rPr>
      </w:pPr>
      <w:r w:rsidRPr="00DF532F">
        <w:rPr>
          <w:rFonts w:ascii="Times New Roman" w:eastAsia="Times New Roman" w:hAnsi="Times New Roman" w:cs="Times New Roman"/>
          <w:sz w:val="24"/>
          <w:lang w:val="ru-RU"/>
        </w:rPr>
        <w:t xml:space="preserve"> </w:t>
      </w:r>
    </w:p>
    <w:p w:rsidR="002555C9" w:rsidRPr="00DF532F" w:rsidRDefault="002555C9" w:rsidP="002555C9">
      <w:pPr>
        <w:rPr>
          <w:lang w:val="ru-RU"/>
        </w:rPr>
        <w:sectPr w:rsidR="002555C9" w:rsidRPr="00DF532F">
          <w:footerReference w:type="even" r:id="rId11"/>
          <w:footerReference w:type="default" r:id="rId12"/>
          <w:footerReference w:type="first" r:id="rId13"/>
          <w:pgSz w:w="11912" w:h="16840"/>
          <w:pgMar w:top="1283" w:right="599" w:bottom="1476" w:left="1461" w:header="720" w:footer="708" w:gutter="0"/>
          <w:cols w:space="720"/>
        </w:sectPr>
      </w:pPr>
    </w:p>
    <w:p w:rsidR="002555C9" w:rsidRPr="00DF532F" w:rsidRDefault="002555C9" w:rsidP="002555C9">
      <w:pPr>
        <w:spacing w:after="0"/>
        <w:rPr>
          <w:lang w:val="ru-RU"/>
        </w:rPr>
      </w:pPr>
      <w:r w:rsidRPr="00DF532F">
        <w:rPr>
          <w:rFonts w:ascii="Times New Roman" w:eastAsia="Times New Roman" w:hAnsi="Times New Roman" w:cs="Times New Roman"/>
          <w:sz w:val="24"/>
          <w:lang w:val="ru-RU"/>
        </w:rPr>
        <w:lastRenderedPageBreak/>
        <w:t xml:space="preserve"> </w:t>
      </w:r>
    </w:p>
    <w:p w:rsidR="002555C9" w:rsidRPr="00DF532F" w:rsidRDefault="002555C9" w:rsidP="002555C9">
      <w:pPr>
        <w:spacing w:after="0"/>
        <w:rPr>
          <w:lang w:val="ru-RU"/>
        </w:rPr>
      </w:pPr>
      <w:r w:rsidRPr="00DF532F">
        <w:rPr>
          <w:rFonts w:ascii="Times New Roman" w:eastAsia="Times New Roman" w:hAnsi="Times New Roman" w:cs="Times New Roman"/>
          <w:sz w:val="24"/>
          <w:lang w:val="ru-RU"/>
        </w:rPr>
        <w:t xml:space="preserve"> </w:t>
      </w:r>
    </w:p>
    <w:p w:rsidR="002555C9" w:rsidRPr="00207724" w:rsidRDefault="00207724" w:rsidP="00207724">
      <w:pPr>
        <w:tabs>
          <w:tab w:val="left" w:pos="3840"/>
          <w:tab w:val="center" w:pos="4955"/>
        </w:tabs>
        <w:spacing w:after="47"/>
        <w:ind w:left="59"/>
        <w:rPr>
          <w:rFonts w:ascii="Times New Roman" w:hAnsi="Times New Roman" w:cs="Times New Roman"/>
          <w:sz w:val="24"/>
          <w:szCs w:val="24"/>
          <w:lang w:val="ru-RU"/>
        </w:rPr>
      </w:pPr>
      <w:r w:rsidRPr="00207724">
        <w:rPr>
          <w:rFonts w:ascii="Times New Roman" w:eastAsia="Arial" w:hAnsi="Times New Roman" w:cs="Times New Roman"/>
          <w:b/>
          <w:sz w:val="24"/>
          <w:szCs w:val="24"/>
          <w:lang w:val="ru-RU"/>
        </w:rPr>
        <w:tab/>
      </w:r>
      <w:r w:rsidRPr="00207724">
        <w:rPr>
          <w:rFonts w:ascii="Times New Roman" w:eastAsia="Arial" w:hAnsi="Times New Roman" w:cs="Times New Roman"/>
          <w:b/>
          <w:sz w:val="24"/>
          <w:szCs w:val="24"/>
          <w:lang w:val="ru-RU"/>
        </w:rPr>
        <w:tab/>
      </w:r>
      <w:r w:rsidR="002555C9" w:rsidRPr="00207724">
        <w:rPr>
          <w:rFonts w:ascii="Times New Roman" w:eastAsia="Arial" w:hAnsi="Times New Roman" w:cs="Times New Roman"/>
          <w:b/>
          <w:sz w:val="24"/>
          <w:szCs w:val="24"/>
          <w:lang w:val="ru-RU"/>
        </w:rPr>
        <w:t xml:space="preserve"> </w:t>
      </w:r>
    </w:p>
    <w:p w:rsidR="002555C9" w:rsidRPr="00207724" w:rsidRDefault="002555C9" w:rsidP="002555C9">
      <w:pPr>
        <w:spacing w:after="14"/>
        <w:ind w:left="11" w:hanging="10"/>
        <w:rPr>
          <w:rFonts w:ascii="Times New Roman" w:hAnsi="Times New Roman" w:cs="Times New Roman"/>
          <w:sz w:val="24"/>
          <w:szCs w:val="24"/>
          <w:lang w:val="ru-RU"/>
        </w:rPr>
      </w:pPr>
      <w:r w:rsidRPr="00207724">
        <w:rPr>
          <w:rFonts w:ascii="Times New Roman" w:eastAsia="Arial" w:hAnsi="Times New Roman" w:cs="Times New Roman"/>
          <w:b/>
          <w:sz w:val="24"/>
          <w:szCs w:val="24"/>
          <w:lang w:val="ru-RU"/>
        </w:rPr>
        <w:t xml:space="preserve">4. </w:t>
      </w:r>
      <w:proofErr w:type="gramStart"/>
      <w:r w:rsidRPr="00207724">
        <w:rPr>
          <w:rFonts w:ascii="Times New Roman" w:eastAsia="Arial" w:hAnsi="Times New Roman" w:cs="Times New Roman"/>
          <w:b/>
          <w:sz w:val="24"/>
          <w:szCs w:val="24"/>
          <w:lang w:val="ru-RU"/>
        </w:rPr>
        <w:t xml:space="preserve">КОНТРОЛЬ И ОЦЕНКА РЕЗУЛЬТАТОВ ОСВОЕНИЯ ПРОФЕССИОНАЛЬНОГО МОДУЛЯ (ВИДА </w:t>
      </w:r>
      <w:proofErr w:type="gramEnd"/>
    </w:p>
    <w:p w:rsidR="002555C9" w:rsidRPr="00207724" w:rsidRDefault="002555C9" w:rsidP="002555C9">
      <w:pPr>
        <w:spacing w:after="56"/>
        <w:ind w:left="15" w:hanging="10"/>
        <w:jc w:val="center"/>
        <w:rPr>
          <w:rFonts w:ascii="Times New Roman" w:hAnsi="Times New Roman" w:cs="Times New Roman"/>
          <w:sz w:val="24"/>
          <w:szCs w:val="24"/>
        </w:rPr>
      </w:pPr>
      <w:r w:rsidRPr="00207724">
        <w:rPr>
          <w:rFonts w:ascii="Times New Roman" w:eastAsia="Arial" w:hAnsi="Times New Roman" w:cs="Times New Roman"/>
          <w:b/>
          <w:sz w:val="24"/>
          <w:szCs w:val="24"/>
        </w:rPr>
        <w:t xml:space="preserve">ПРОФЕССИОНАЛЬНОЙ ДЕЯТЕЛЬНОСТИ) </w:t>
      </w:r>
    </w:p>
    <w:p w:rsidR="002555C9" w:rsidRPr="00DF532F" w:rsidRDefault="002555C9" w:rsidP="002555C9">
      <w:pPr>
        <w:spacing w:after="0"/>
        <w:ind w:left="64"/>
        <w:jc w:val="center"/>
        <w:rPr>
          <w:lang w:val="ru-RU"/>
        </w:rPr>
      </w:pPr>
      <w:r w:rsidRPr="00DF532F">
        <w:rPr>
          <w:rFonts w:ascii="Times New Roman" w:eastAsia="Times New Roman" w:hAnsi="Times New Roman" w:cs="Times New Roman"/>
          <w:b/>
          <w:sz w:val="24"/>
          <w:lang w:val="ru-RU"/>
        </w:rPr>
        <w:t xml:space="preserve"> </w:t>
      </w:r>
    </w:p>
    <w:tbl>
      <w:tblPr>
        <w:tblW w:w="10135" w:type="dxa"/>
        <w:tblInd w:w="-398" w:type="dxa"/>
        <w:tblCellMar>
          <w:top w:w="64" w:type="dxa"/>
          <w:left w:w="18" w:type="dxa"/>
          <w:right w:w="68" w:type="dxa"/>
        </w:tblCellMar>
        <w:tblLook w:val="04A0"/>
      </w:tblPr>
      <w:tblGrid>
        <w:gridCol w:w="4368"/>
        <w:gridCol w:w="3121"/>
        <w:gridCol w:w="2646"/>
      </w:tblGrid>
      <w:tr w:rsidR="002555C9" w:rsidRPr="00583202" w:rsidTr="00146DAF">
        <w:trPr>
          <w:trHeight w:val="1180"/>
        </w:trPr>
        <w:tc>
          <w:tcPr>
            <w:tcW w:w="4368" w:type="dxa"/>
            <w:tcBorders>
              <w:top w:val="single" w:sz="11" w:space="0" w:color="000000"/>
              <w:left w:val="single" w:sz="11" w:space="0" w:color="000000"/>
              <w:bottom w:val="single" w:sz="11" w:space="0" w:color="000000"/>
              <w:right w:val="single" w:sz="3" w:space="0" w:color="000000"/>
            </w:tcBorders>
            <w:shd w:val="clear" w:color="auto" w:fill="auto"/>
          </w:tcPr>
          <w:p w:rsidR="002555C9" w:rsidRDefault="002555C9" w:rsidP="00146DAF">
            <w:pPr>
              <w:spacing w:after="0"/>
              <w:ind w:left="366" w:right="242"/>
              <w:jc w:val="center"/>
            </w:pPr>
            <w:proofErr w:type="spellStart"/>
            <w:r w:rsidRPr="002C2064">
              <w:rPr>
                <w:rFonts w:ascii="Times New Roman" w:eastAsia="Times New Roman" w:hAnsi="Times New Roman" w:cs="Times New Roman"/>
                <w:b/>
                <w:sz w:val="24"/>
              </w:rPr>
              <w:t>Результаты</w:t>
            </w:r>
            <w:proofErr w:type="spellEnd"/>
            <w:r w:rsidRPr="002C2064">
              <w:rPr>
                <w:rFonts w:ascii="Times New Roman" w:eastAsia="Times New Roman" w:hAnsi="Times New Roman" w:cs="Times New Roman"/>
                <w:b/>
                <w:sz w:val="24"/>
              </w:rPr>
              <w:t xml:space="preserve"> (</w:t>
            </w:r>
            <w:proofErr w:type="spellStart"/>
            <w:r w:rsidRPr="002C2064">
              <w:rPr>
                <w:rFonts w:ascii="Times New Roman" w:eastAsia="Times New Roman" w:hAnsi="Times New Roman" w:cs="Times New Roman"/>
                <w:b/>
                <w:sz w:val="24"/>
              </w:rPr>
              <w:t>освоенные</w:t>
            </w:r>
            <w:proofErr w:type="spellEnd"/>
            <w:r w:rsidRPr="002C2064"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  <w:proofErr w:type="spellStart"/>
            <w:r w:rsidRPr="002C2064">
              <w:rPr>
                <w:rFonts w:ascii="Times New Roman" w:eastAsia="Times New Roman" w:hAnsi="Times New Roman" w:cs="Times New Roman"/>
                <w:b/>
                <w:sz w:val="24"/>
              </w:rPr>
              <w:t>профессиональные</w:t>
            </w:r>
            <w:proofErr w:type="spellEnd"/>
            <w:r w:rsidRPr="002C2064"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  <w:proofErr w:type="spellStart"/>
            <w:r w:rsidRPr="002C2064">
              <w:rPr>
                <w:rFonts w:ascii="Times New Roman" w:eastAsia="Times New Roman" w:hAnsi="Times New Roman" w:cs="Times New Roman"/>
                <w:b/>
                <w:sz w:val="24"/>
              </w:rPr>
              <w:t>компетенции</w:t>
            </w:r>
            <w:proofErr w:type="spellEnd"/>
            <w:r w:rsidRPr="002C2064">
              <w:rPr>
                <w:rFonts w:ascii="Times New Roman" w:eastAsia="Times New Roman" w:hAnsi="Times New Roman" w:cs="Times New Roman"/>
                <w:b/>
                <w:sz w:val="24"/>
              </w:rPr>
              <w:t xml:space="preserve">) </w:t>
            </w:r>
          </w:p>
        </w:tc>
        <w:tc>
          <w:tcPr>
            <w:tcW w:w="3121" w:type="dxa"/>
            <w:tcBorders>
              <w:top w:val="single" w:sz="11" w:space="0" w:color="000000"/>
              <w:left w:val="single" w:sz="3" w:space="0" w:color="000000"/>
              <w:bottom w:val="single" w:sz="11" w:space="0" w:color="000000"/>
              <w:right w:val="single" w:sz="3" w:space="0" w:color="000000"/>
            </w:tcBorders>
            <w:shd w:val="clear" w:color="auto" w:fill="auto"/>
          </w:tcPr>
          <w:p w:rsidR="002555C9" w:rsidRDefault="002555C9" w:rsidP="00146DAF">
            <w:pPr>
              <w:spacing w:after="0"/>
              <w:jc w:val="center"/>
            </w:pPr>
            <w:proofErr w:type="spellStart"/>
            <w:r w:rsidRPr="002C2064">
              <w:rPr>
                <w:rFonts w:ascii="Times New Roman" w:eastAsia="Times New Roman" w:hAnsi="Times New Roman" w:cs="Times New Roman"/>
                <w:b/>
                <w:sz w:val="24"/>
              </w:rPr>
              <w:t>Основные</w:t>
            </w:r>
            <w:proofErr w:type="spellEnd"/>
            <w:r w:rsidRPr="002C2064"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  <w:proofErr w:type="spellStart"/>
            <w:r w:rsidRPr="002C2064">
              <w:rPr>
                <w:rFonts w:ascii="Times New Roman" w:eastAsia="Times New Roman" w:hAnsi="Times New Roman" w:cs="Times New Roman"/>
                <w:b/>
                <w:sz w:val="24"/>
              </w:rPr>
              <w:t>показатели</w:t>
            </w:r>
            <w:proofErr w:type="spellEnd"/>
            <w:r w:rsidRPr="002C2064"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  <w:proofErr w:type="spellStart"/>
            <w:r w:rsidRPr="002C2064">
              <w:rPr>
                <w:rFonts w:ascii="Times New Roman" w:eastAsia="Times New Roman" w:hAnsi="Times New Roman" w:cs="Times New Roman"/>
                <w:b/>
                <w:sz w:val="24"/>
              </w:rPr>
              <w:t>оценки</w:t>
            </w:r>
            <w:proofErr w:type="spellEnd"/>
            <w:r w:rsidRPr="002C2064"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  <w:proofErr w:type="spellStart"/>
            <w:r w:rsidRPr="002C2064">
              <w:rPr>
                <w:rFonts w:ascii="Times New Roman" w:eastAsia="Times New Roman" w:hAnsi="Times New Roman" w:cs="Times New Roman"/>
                <w:b/>
                <w:sz w:val="24"/>
              </w:rPr>
              <w:t>результата</w:t>
            </w:r>
            <w:proofErr w:type="spellEnd"/>
            <w:r w:rsidRPr="002C2064"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</w:tc>
        <w:tc>
          <w:tcPr>
            <w:tcW w:w="2646" w:type="dxa"/>
            <w:tcBorders>
              <w:top w:val="single" w:sz="11" w:space="0" w:color="000000"/>
              <w:left w:val="single" w:sz="3" w:space="0" w:color="000000"/>
              <w:bottom w:val="single" w:sz="11" w:space="0" w:color="000000"/>
              <w:right w:val="single" w:sz="11" w:space="0" w:color="000000"/>
            </w:tcBorders>
            <w:shd w:val="clear" w:color="auto" w:fill="auto"/>
          </w:tcPr>
          <w:p w:rsidR="002555C9" w:rsidRPr="00DF532F" w:rsidRDefault="002555C9" w:rsidP="00146DAF">
            <w:pPr>
              <w:spacing w:after="0"/>
              <w:jc w:val="center"/>
              <w:rPr>
                <w:lang w:val="ru-RU"/>
              </w:rPr>
            </w:pPr>
            <w:r w:rsidRPr="00DF532F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 xml:space="preserve">Формы и методы контроля и оценки </w:t>
            </w:r>
          </w:p>
        </w:tc>
      </w:tr>
      <w:tr w:rsidR="002555C9" w:rsidRPr="00583202" w:rsidTr="00146DAF">
        <w:trPr>
          <w:trHeight w:val="6370"/>
        </w:trPr>
        <w:tc>
          <w:tcPr>
            <w:tcW w:w="4368" w:type="dxa"/>
            <w:tcBorders>
              <w:top w:val="single" w:sz="11" w:space="0" w:color="000000"/>
              <w:left w:val="single" w:sz="11" w:space="0" w:color="000000"/>
              <w:bottom w:val="single" w:sz="11" w:space="0" w:color="000000"/>
              <w:right w:val="single" w:sz="3" w:space="0" w:color="000000"/>
            </w:tcBorders>
            <w:shd w:val="clear" w:color="auto" w:fill="auto"/>
          </w:tcPr>
          <w:p w:rsidR="002555C9" w:rsidRPr="00DF532F" w:rsidRDefault="002555C9" w:rsidP="00146DAF">
            <w:pPr>
              <w:spacing w:after="146" w:line="293" w:lineRule="auto"/>
              <w:ind w:left="56" w:firstLine="8"/>
              <w:rPr>
                <w:lang w:val="ru-RU"/>
              </w:rPr>
            </w:pPr>
            <w:r w:rsidRPr="00DF532F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ПК 3. 1. Настраивать сварочное оборудование для частично механизированной сварки (наплавки) плавлением. </w:t>
            </w:r>
          </w:p>
          <w:p w:rsidR="002555C9" w:rsidRPr="00DF532F" w:rsidRDefault="002555C9" w:rsidP="00146DAF">
            <w:pPr>
              <w:spacing w:after="137" w:line="258" w:lineRule="auto"/>
              <w:ind w:left="56"/>
              <w:rPr>
                <w:lang w:val="ru-RU"/>
              </w:rPr>
            </w:pPr>
            <w:r w:rsidRPr="00DF532F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ПК 3.2. Выполнять предварительный, сопутствующий (межслойный) подогрев металла в соответствии с требованиями производственно-технологической документации по сварке. </w:t>
            </w:r>
          </w:p>
          <w:p w:rsidR="002555C9" w:rsidRPr="00DF532F" w:rsidRDefault="002555C9" w:rsidP="00146DAF">
            <w:pPr>
              <w:spacing w:after="152" w:line="245" w:lineRule="auto"/>
              <w:ind w:left="56"/>
              <w:rPr>
                <w:lang w:val="ru-RU"/>
              </w:rPr>
            </w:pPr>
            <w:r w:rsidRPr="00DF532F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ПК 3.З. Выполнять частично механизированную сварку (наплавку) плавлением простых деталей неответственных конструкций в нижнем, вертикальном и горизонтальном пространственном положении сварного шва </w:t>
            </w:r>
          </w:p>
          <w:p w:rsidR="002555C9" w:rsidRPr="00DF532F" w:rsidRDefault="002555C9" w:rsidP="00146DAF">
            <w:pPr>
              <w:spacing w:after="132"/>
              <w:rPr>
                <w:lang w:val="ru-RU"/>
              </w:rPr>
            </w:pPr>
            <w:r w:rsidRPr="00DF532F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</w:t>
            </w:r>
          </w:p>
          <w:p w:rsidR="002555C9" w:rsidRPr="00DF532F" w:rsidRDefault="002555C9" w:rsidP="00146DAF">
            <w:pPr>
              <w:spacing w:after="0"/>
              <w:ind w:left="56"/>
              <w:rPr>
                <w:lang w:val="ru-RU"/>
              </w:rPr>
            </w:pPr>
            <w:r w:rsidRPr="00DF532F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</w:t>
            </w:r>
          </w:p>
        </w:tc>
        <w:tc>
          <w:tcPr>
            <w:tcW w:w="3121" w:type="dxa"/>
            <w:tcBorders>
              <w:top w:val="single" w:sz="11" w:space="0" w:color="000000"/>
              <w:left w:val="single" w:sz="3" w:space="0" w:color="000000"/>
              <w:bottom w:val="single" w:sz="11" w:space="0" w:color="000000"/>
              <w:right w:val="single" w:sz="3" w:space="0" w:color="000000"/>
            </w:tcBorders>
            <w:shd w:val="clear" w:color="auto" w:fill="auto"/>
          </w:tcPr>
          <w:p w:rsidR="002555C9" w:rsidRPr="00DF532F" w:rsidRDefault="002555C9" w:rsidP="00146DAF">
            <w:pPr>
              <w:spacing w:after="121" w:line="276" w:lineRule="auto"/>
              <w:ind w:left="46"/>
              <w:rPr>
                <w:lang w:val="ru-RU"/>
              </w:rPr>
            </w:pPr>
            <w:r w:rsidRPr="00DF532F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Организация рабочего места; </w:t>
            </w:r>
          </w:p>
          <w:p w:rsidR="002555C9" w:rsidRPr="00DF532F" w:rsidRDefault="002555C9" w:rsidP="00146DAF">
            <w:pPr>
              <w:spacing w:after="132"/>
              <w:ind w:left="46"/>
              <w:rPr>
                <w:lang w:val="ru-RU"/>
              </w:rPr>
            </w:pPr>
            <w:r w:rsidRPr="00DF532F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 xml:space="preserve"> </w:t>
            </w:r>
          </w:p>
          <w:p w:rsidR="002555C9" w:rsidRPr="00DF532F" w:rsidRDefault="002555C9" w:rsidP="00146DAF">
            <w:pPr>
              <w:spacing w:after="117" w:line="279" w:lineRule="auto"/>
              <w:ind w:left="46"/>
              <w:rPr>
                <w:lang w:val="ru-RU"/>
              </w:rPr>
            </w:pPr>
            <w:r w:rsidRPr="00DF532F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Соблюдение требований безопасности труда. </w:t>
            </w:r>
          </w:p>
          <w:p w:rsidR="002555C9" w:rsidRPr="00DF532F" w:rsidRDefault="002555C9" w:rsidP="00146DAF">
            <w:pPr>
              <w:spacing w:after="131"/>
              <w:ind w:left="46"/>
              <w:rPr>
                <w:lang w:val="ru-RU"/>
              </w:rPr>
            </w:pPr>
            <w:r w:rsidRPr="00DF532F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 xml:space="preserve"> </w:t>
            </w:r>
          </w:p>
          <w:p w:rsidR="002555C9" w:rsidRPr="00DF532F" w:rsidRDefault="002555C9" w:rsidP="00146DAF">
            <w:pPr>
              <w:spacing w:after="118" w:line="278" w:lineRule="auto"/>
              <w:ind w:left="46"/>
              <w:rPr>
                <w:lang w:val="ru-RU"/>
              </w:rPr>
            </w:pPr>
            <w:r w:rsidRPr="00DF532F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Подбор инструмента и оборудования </w:t>
            </w:r>
          </w:p>
          <w:p w:rsidR="002555C9" w:rsidRPr="00DF532F" w:rsidRDefault="002555C9" w:rsidP="00146DAF">
            <w:pPr>
              <w:spacing w:after="132"/>
              <w:ind w:left="46"/>
              <w:rPr>
                <w:lang w:val="ru-RU"/>
              </w:rPr>
            </w:pPr>
            <w:r w:rsidRPr="00DF532F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 xml:space="preserve"> </w:t>
            </w:r>
          </w:p>
          <w:p w:rsidR="002555C9" w:rsidRPr="00DF532F" w:rsidRDefault="002555C9" w:rsidP="00146DAF">
            <w:pPr>
              <w:spacing w:after="0"/>
              <w:ind w:left="46"/>
              <w:rPr>
                <w:lang w:val="ru-RU"/>
              </w:rPr>
            </w:pPr>
            <w:r w:rsidRPr="00DF532F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Подбор режимов сварки Подбор сварочных материалов Сварка металла </w:t>
            </w:r>
          </w:p>
        </w:tc>
        <w:tc>
          <w:tcPr>
            <w:tcW w:w="2646" w:type="dxa"/>
            <w:tcBorders>
              <w:top w:val="single" w:sz="11" w:space="0" w:color="000000"/>
              <w:left w:val="single" w:sz="3" w:space="0" w:color="000000"/>
              <w:bottom w:val="single" w:sz="11" w:space="0" w:color="000000"/>
              <w:right w:val="single" w:sz="11" w:space="0" w:color="000000"/>
            </w:tcBorders>
            <w:shd w:val="clear" w:color="auto" w:fill="auto"/>
          </w:tcPr>
          <w:p w:rsidR="002555C9" w:rsidRPr="00DF532F" w:rsidRDefault="002555C9" w:rsidP="00146DAF">
            <w:pPr>
              <w:spacing w:after="182"/>
              <w:ind w:left="42"/>
              <w:rPr>
                <w:lang w:val="ru-RU"/>
              </w:rPr>
            </w:pPr>
            <w:r w:rsidRPr="00DF532F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Защита </w:t>
            </w:r>
          </w:p>
          <w:p w:rsidR="002555C9" w:rsidRPr="00DF532F" w:rsidRDefault="002555C9" w:rsidP="00146DAF">
            <w:pPr>
              <w:spacing w:after="136"/>
              <w:ind w:left="42"/>
              <w:rPr>
                <w:lang w:val="ru-RU"/>
              </w:rPr>
            </w:pPr>
            <w:r w:rsidRPr="00DF532F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лабораторных работ; </w:t>
            </w:r>
          </w:p>
          <w:p w:rsidR="002555C9" w:rsidRPr="00DF532F" w:rsidRDefault="002555C9" w:rsidP="00146DAF">
            <w:pPr>
              <w:spacing w:after="136" w:line="258" w:lineRule="auto"/>
              <w:ind w:left="42"/>
              <w:rPr>
                <w:lang w:val="ru-RU"/>
              </w:rPr>
            </w:pPr>
            <w:r w:rsidRPr="00DF532F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Наблюдение и оценка выполнения практических работ. </w:t>
            </w:r>
          </w:p>
          <w:p w:rsidR="002555C9" w:rsidRPr="002555C9" w:rsidRDefault="002555C9" w:rsidP="00146DAF">
            <w:pPr>
              <w:spacing w:after="0"/>
              <w:ind w:left="42"/>
              <w:rPr>
                <w:lang w:val="ru-RU"/>
              </w:rPr>
            </w:pPr>
            <w:r w:rsidRPr="002555C9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Тестирование. Контроль выполнения самостоятельной работы. </w:t>
            </w:r>
          </w:p>
        </w:tc>
      </w:tr>
    </w:tbl>
    <w:p w:rsidR="002555C9" w:rsidRPr="002555C9" w:rsidRDefault="002555C9" w:rsidP="002555C9">
      <w:pPr>
        <w:spacing w:after="60"/>
        <w:rPr>
          <w:lang w:val="ru-RU"/>
        </w:rPr>
      </w:pPr>
      <w:r w:rsidRPr="002555C9">
        <w:rPr>
          <w:rFonts w:ascii="Times New Roman" w:eastAsia="Times New Roman" w:hAnsi="Times New Roman" w:cs="Times New Roman"/>
          <w:b/>
          <w:sz w:val="27"/>
          <w:lang w:val="ru-RU"/>
        </w:rPr>
        <w:t xml:space="preserve"> </w:t>
      </w:r>
    </w:p>
    <w:p w:rsidR="002555C9" w:rsidRPr="00DF532F" w:rsidRDefault="00207724" w:rsidP="002555C9">
      <w:pPr>
        <w:spacing w:after="85" w:line="270" w:lineRule="auto"/>
        <w:ind w:left="244" w:right="534" w:firstLine="717"/>
        <w:jc w:val="both"/>
        <w:rPr>
          <w:lang w:val="ru-RU"/>
        </w:rPr>
      </w:pPr>
      <w:r>
        <w:rPr>
          <w:rFonts w:ascii="Times New Roman" w:eastAsia="Times New Roman" w:hAnsi="Times New Roman" w:cs="Times New Roman"/>
          <w:sz w:val="24"/>
          <w:lang w:val="ru-RU"/>
        </w:rPr>
        <w:t xml:space="preserve"> </w:t>
      </w:r>
    </w:p>
    <w:p w:rsidR="002555C9" w:rsidRPr="00DF532F" w:rsidRDefault="002555C9" w:rsidP="002555C9">
      <w:pPr>
        <w:spacing w:after="138"/>
        <w:rPr>
          <w:lang w:val="ru-RU"/>
        </w:rPr>
      </w:pPr>
      <w:r w:rsidRPr="00DF532F">
        <w:rPr>
          <w:rFonts w:ascii="Times New Roman" w:eastAsia="Times New Roman" w:hAnsi="Times New Roman" w:cs="Times New Roman"/>
          <w:sz w:val="24"/>
          <w:lang w:val="ru-RU"/>
        </w:rPr>
        <w:t xml:space="preserve"> </w:t>
      </w:r>
    </w:p>
    <w:p w:rsidR="00CD0D36" w:rsidRPr="00CD0D36" w:rsidRDefault="00CD0D36" w:rsidP="00CD0D36">
      <w:pPr>
        <w:spacing w:after="96"/>
        <w:ind w:left="961"/>
        <w:rPr>
          <w:lang w:val="ru-RU"/>
        </w:rPr>
      </w:pPr>
    </w:p>
    <w:sectPr w:rsidR="00CD0D36" w:rsidRPr="00CD0D36" w:rsidSect="000751CA">
      <w:footerReference w:type="even" r:id="rId14"/>
      <w:footerReference w:type="default" r:id="rId15"/>
      <w:footerReference w:type="first" r:id="rId16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35B4A" w:rsidRDefault="00B35B4A" w:rsidP="00F2342E">
      <w:pPr>
        <w:spacing w:after="0" w:line="240" w:lineRule="auto"/>
      </w:pPr>
      <w:r>
        <w:separator/>
      </w:r>
    </w:p>
  </w:endnote>
  <w:endnote w:type="continuationSeparator" w:id="0">
    <w:p w:rsidR="00B35B4A" w:rsidRDefault="00B35B4A" w:rsidP="00F234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B61" w:rsidRPr="00617EC9" w:rsidRDefault="00552B61">
    <w:pPr>
      <w:spacing w:after="0" w:line="301" w:lineRule="auto"/>
      <w:ind w:left="-705" w:right="-842"/>
      <w:jc w:val="right"/>
      <w:rPr>
        <w:lang w:val="ru-RU"/>
      </w:rPr>
    </w:pPr>
    <w:r w:rsidRPr="00617EC9">
      <w:rPr>
        <w:rFonts w:ascii="Times New Roman" w:eastAsia="Times New Roman" w:hAnsi="Times New Roman" w:cs="Times New Roman"/>
        <w:sz w:val="20"/>
        <w:lang w:val="ru-RU"/>
      </w:rPr>
      <w:t>ППКРС 15.01.05/2024-2026 ГБПОУ НСО «Новосибирский авиастроительный лицей»</w:t>
    </w:r>
    <w:r w:rsidRPr="00617EC9">
      <w:rPr>
        <w:rFonts w:ascii="Times New Roman" w:eastAsia="Times New Roman" w:hAnsi="Times New Roman" w:cs="Times New Roman"/>
        <w:i/>
        <w:sz w:val="28"/>
        <w:lang w:val="ru-RU"/>
      </w:rPr>
      <w:t xml:space="preserve"> </w:t>
    </w:r>
    <w:r w:rsidRPr="00617EC9">
      <w:rPr>
        <w:rFonts w:ascii="Times New Roman" w:eastAsia="Times New Roman" w:hAnsi="Times New Roman" w:cs="Times New Roman"/>
        <w:i/>
        <w:sz w:val="28"/>
        <w:lang w:val="ru-RU"/>
      </w:rPr>
      <w:tab/>
    </w:r>
    <w:r w:rsidR="00DA36DD" w:rsidRPr="00DA36DD">
      <w:fldChar w:fldCharType="begin"/>
    </w:r>
    <w:r w:rsidRPr="00617EC9">
      <w:rPr>
        <w:lang w:val="ru-RU"/>
      </w:rPr>
      <w:instrText xml:space="preserve"> </w:instrText>
    </w:r>
    <w:r>
      <w:instrText>PAGE</w:instrText>
    </w:r>
    <w:r w:rsidRPr="00617EC9">
      <w:rPr>
        <w:lang w:val="ru-RU"/>
      </w:rPr>
      <w:instrText xml:space="preserve">   \* </w:instrText>
    </w:r>
    <w:r>
      <w:instrText>MERGEFORMAT</w:instrText>
    </w:r>
    <w:r w:rsidRPr="00617EC9">
      <w:rPr>
        <w:lang w:val="ru-RU"/>
      </w:rPr>
      <w:instrText xml:space="preserve"> </w:instrText>
    </w:r>
    <w:r w:rsidR="00DA36DD" w:rsidRPr="00DA36DD">
      <w:fldChar w:fldCharType="separate"/>
    </w:r>
    <w:r w:rsidRPr="00617EC9">
      <w:rPr>
        <w:rFonts w:ascii="Times New Roman" w:eastAsia="Times New Roman" w:hAnsi="Times New Roman" w:cs="Times New Roman"/>
        <w:noProof/>
        <w:sz w:val="28"/>
        <w:lang w:val="ru-RU"/>
      </w:rPr>
      <w:t>108</w:t>
    </w:r>
    <w:r w:rsidR="00DA36DD">
      <w:rPr>
        <w:rFonts w:ascii="Times New Roman" w:eastAsia="Times New Roman" w:hAnsi="Times New Roman" w:cs="Times New Roman"/>
        <w:sz w:val="28"/>
      </w:rPr>
      <w:fldChar w:fldCharType="end"/>
    </w:r>
    <w:r w:rsidRPr="00617EC9">
      <w:rPr>
        <w:rFonts w:ascii="Times New Roman" w:eastAsia="Times New Roman" w:hAnsi="Times New Roman" w:cs="Times New Roman"/>
        <w:sz w:val="28"/>
        <w:lang w:val="ru-RU"/>
      </w:rPr>
      <w:t xml:space="preserve"> </w:t>
    </w:r>
    <w:r w:rsidRPr="00617EC9">
      <w:rPr>
        <w:rFonts w:ascii="Times New Roman" w:eastAsia="Times New Roman" w:hAnsi="Times New Roman" w:cs="Times New Roman"/>
        <w:sz w:val="24"/>
        <w:lang w:val="ru-RU"/>
      </w:rPr>
      <w:t xml:space="preserve"> 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B61" w:rsidRPr="00617EC9" w:rsidRDefault="00552B61">
    <w:pPr>
      <w:tabs>
        <w:tab w:val="center" w:pos="9750"/>
        <w:tab w:val="right" w:pos="14648"/>
      </w:tabs>
      <w:spacing w:after="0"/>
      <w:ind w:right="-842"/>
      <w:rPr>
        <w:lang w:val="ru-RU"/>
      </w:rPr>
    </w:pPr>
    <w:r>
      <w:tab/>
    </w:r>
    <w:r w:rsidRPr="00617EC9">
      <w:rPr>
        <w:rFonts w:ascii="Times New Roman" w:eastAsia="Times New Roman" w:hAnsi="Times New Roman" w:cs="Times New Roman"/>
        <w:i/>
        <w:sz w:val="28"/>
        <w:lang w:val="ru-RU"/>
      </w:rPr>
      <w:tab/>
    </w:r>
    <w:r w:rsidR="00DA36DD" w:rsidRPr="00DA36DD">
      <w:fldChar w:fldCharType="begin"/>
    </w:r>
    <w:r w:rsidRPr="00617EC9">
      <w:rPr>
        <w:lang w:val="ru-RU"/>
      </w:rPr>
      <w:instrText xml:space="preserve"> </w:instrText>
    </w:r>
    <w:r>
      <w:instrText>PAGE</w:instrText>
    </w:r>
    <w:r w:rsidRPr="00617EC9">
      <w:rPr>
        <w:lang w:val="ru-RU"/>
      </w:rPr>
      <w:instrText xml:space="preserve">   \* </w:instrText>
    </w:r>
    <w:r>
      <w:instrText>MERGEFORMAT</w:instrText>
    </w:r>
    <w:r w:rsidRPr="00617EC9">
      <w:rPr>
        <w:lang w:val="ru-RU"/>
      </w:rPr>
      <w:instrText xml:space="preserve"> </w:instrText>
    </w:r>
    <w:r w:rsidR="00DA36DD" w:rsidRPr="00DA36DD">
      <w:fldChar w:fldCharType="separate"/>
    </w:r>
    <w:r w:rsidR="00583202" w:rsidRPr="00583202">
      <w:rPr>
        <w:rFonts w:ascii="Times New Roman" w:eastAsia="Times New Roman" w:hAnsi="Times New Roman" w:cs="Times New Roman"/>
        <w:noProof/>
        <w:sz w:val="28"/>
        <w:lang w:val="ru-RU"/>
      </w:rPr>
      <w:t>2</w:t>
    </w:r>
    <w:r w:rsidR="00DA36DD">
      <w:rPr>
        <w:rFonts w:ascii="Times New Roman" w:eastAsia="Times New Roman" w:hAnsi="Times New Roman" w:cs="Times New Roman"/>
        <w:sz w:val="28"/>
      </w:rPr>
      <w:fldChar w:fldCharType="end"/>
    </w:r>
    <w:r w:rsidRPr="00617EC9">
      <w:rPr>
        <w:rFonts w:ascii="Times New Roman" w:eastAsia="Times New Roman" w:hAnsi="Times New Roman" w:cs="Times New Roman"/>
        <w:sz w:val="28"/>
        <w:lang w:val="ru-RU"/>
      </w:rPr>
      <w:t xml:space="preserve"> 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B61" w:rsidRPr="00617EC9" w:rsidRDefault="00552B61">
    <w:pPr>
      <w:tabs>
        <w:tab w:val="center" w:pos="9750"/>
        <w:tab w:val="right" w:pos="14648"/>
      </w:tabs>
      <w:spacing w:after="0"/>
      <w:ind w:right="-842"/>
      <w:rPr>
        <w:lang w:val="ru-RU"/>
      </w:rPr>
    </w:pPr>
    <w:r>
      <w:tab/>
    </w:r>
    <w:r w:rsidRPr="00617EC9">
      <w:rPr>
        <w:rFonts w:ascii="Times New Roman" w:eastAsia="Times New Roman" w:hAnsi="Times New Roman" w:cs="Times New Roman"/>
        <w:i/>
        <w:sz w:val="28"/>
        <w:lang w:val="ru-RU"/>
      </w:rPr>
      <w:tab/>
    </w:r>
    <w:r w:rsidR="00DA36DD" w:rsidRPr="00DA36DD">
      <w:fldChar w:fldCharType="begin"/>
    </w:r>
    <w:r w:rsidRPr="00617EC9">
      <w:rPr>
        <w:lang w:val="ru-RU"/>
      </w:rPr>
      <w:instrText xml:space="preserve"> </w:instrText>
    </w:r>
    <w:r>
      <w:instrText>PAGE</w:instrText>
    </w:r>
    <w:r w:rsidRPr="00617EC9">
      <w:rPr>
        <w:lang w:val="ru-RU"/>
      </w:rPr>
      <w:instrText xml:space="preserve">   \* </w:instrText>
    </w:r>
    <w:r>
      <w:instrText>MERGEFORMAT</w:instrText>
    </w:r>
    <w:r w:rsidRPr="00617EC9">
      <w:rPr>
        <w:lang w:val="ru-RU"/>
      </w:rPr>
      <w:instrText xml:space="preserve"> </w:instrText>
    </w:r>
    <w:r w:rsidR="00DA36DD" w:rsidRPr="00DA36DD">
      <w:fldChar w:fldCharType="separate"/>
    </w:r>
    <w:r w:rsidR="00583202" w:rsidRPr="00583202">
      <w:rPr>
        <w:rFonts w:ascii="Times New Roman" w:eastAsia="Times New Roman" w:hAnsi="Times New Roman" w:cs="Times New Roman"/>
        <w:noProof/>
        <w:sz w:val="28"/>
        <w:lang w:val="ru-RU"/>
      </w:rPr>
      <w:t>1</w:t>
    </w:r>
    <w:r w:rsidR="00DA36DD">
      <w:rPr>
        <w:rFonts w:ascii="Times New Roman" w:eastAsia="Times New Roman" w:hAnsi="Times New Roman" w:cs="Times New Roman"/>
        <w:sz w:val="28"/>
      </w:rPr>
      <w:fldChar w:fldCharType="end"/>
    </w:r>
    <w:r w:rsidRPr="00617EC9">
      <w:rPr>
        <w:rFonts w:ascii="Times New Roman" w:eastAsia="Times New Roman" w:hAnsi="Times New Roman" w:cs="Times New Roman"/>
        <w:sz w:val="28"/>
        <w:lang w:val="ru-RU"/>
      </w:rPr>
      <w:t xml:space="preserve"> </w:t>
    </w: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555C9" w:rsidRPr="002555C9" w:rsidRDefault="002555C9">
    <w:pPr>
      <w:spacing w:after="0" w:line="301" w:lineRule="auto"/>
      <w:ind w:left="-44" w:right="73"/>
      <w:jc w:val="right"/>
      <w:rPr>
        <w:lang w:val="ru-RU"/>
      </w:rPr>
    </w:pPr>
    <w:r w:rsidRPr="002555C9">
      <w:rPr>
        <w:rFonts w:ascii="Times New Roman" w:eastAsia="Times New Roman" w:hAnsi="Times New Roman" w:cs="Times New Roman"/>
        <w:sz w:val="20"/>
        <w:lang w:val="ru-RU"/>
      </w:rPr>
      <w:t>ППКРС 15.01.05/2024-2026 ГБПОУ НСО «Новосибирский авиастроительный лицей»</w:t>
    </w:r>
    <w:r w:rsidRPr="002555C9">
      <w:rPr>
        <w:rFonts w:ascii="Times New Roman" w:eastAsia="Times New Roman" w:hAnsi="Times New Roman" w:cs="Times New Roman"/>
        <w:i/>
        <w:sz w:val="28"/>
        <w:lang w:val="ru-RU"/>
      </w:rPr>
      <w:t xml:space="preserve"> </w:t>
    </w:r>
    <w:r w:rsidRPr="002555C9">
      <w:rPr>
        <w:rFonts w:ascii="Times New Roman" w:eastAsia="Times New Roman" w:hAnsi="Times New Roman" w:cs="Times New Roman"/>
        <w:i/>
        <w:sz w:val="28"/>
        <w:lang w:val="ru-RU"/>
      </w:rPr>
      <w:tab/>
    </w:r>
    <w:r w:rsidR="00DA36DD" w:rsidRPr="00DA36DD">
      <w:fldChar w:fldCharType="begin"/>
    </w:r>
    <w:r w:rsidRPr="002555C9">
      <w:rPr>
        <w:lang w:val="ru-RU"/>
      </w:rPr>
      <w:instrText xml:space="preserve"> </w:instrText>
    </w:r>
    <w:r>
      <w:instrText>PAGE</w:instrText>
    </w:r>
    <w:r w:rsidRPr="002555C9">
      <w:rPr>
        <w:lang w:val="ru-RU"/>
      </w:rPr>
      <w:instrText xml:space="preserve">   \* </w:instrText>
    </w:r>
    <w:r>
      <w:instrText>MERGEFORMAT</w:instrText>
    </w:r>
    <w:r w:rsidRPr="002555C9">
      <w:rPr>
        <w:lang w:val="ru-RU"/>
      </w:rPr>
      <w:instrText xml:space="preserve"> </w:instrText>
    </w:r>
    <w:r w:rsidR="00DA36DD" w:rsidRPr="00DA36DD">
      <w:fldChar w:fldCharType="separate"/>
    </w:r>
    <w:r w:rsidRPr="002555C9">
      <w:rPr>
        <w:rFonts w:ascii="Times New Roman" w:eastAsia="Times New Roman" w:hAnsi="Times New Roman" w:cs="Times New Roman"/>
        <w:noProof/>
        <w:sz w:val="28"/>
        <w:lang w:val="ru-RU"/>
      </w:rPr>
      <w:t>166</w:t>
    </w:r>
    <w:r w:rsidR="00DA36DD">
      <w:rPr>
        <w:rFonts w:ascii="Times New Roman" w:eastAsia="Times New Roman" w:hAnsi="Times New Roman" w:cs="Times New Roman"/>
        <w:sz w:val="28"/>
      </w:rPr>
      <w:fldChar w:fldCharType="end"/>
    </w:r>
    <w:r w:rsidRPr="002555C9">
      <w:rPr>
        <w:rFonts w:ascii="Times New Roman" w:eastAsia="Times New Roman" w:hAnsi="Times New Roman" w:cs="Times New Roman"/>
        <w:sz w:val="28"/>
        <w:lang w:val="ru-RU"/>
      </w:rPr>
      <w:t xml:space="preserve"> </w:t>
    </w:r>
    <w:r w:rsidRPr="002555C9">
      <w:rPr>
        <w:rFonts w:ascii="Times New Roman" w:eastAsia="Times New Roman" w:hAnsi="Times New Roman" w:cs="Times New Roman"/>
        <w:sz w:val="24"/>
        <w:lang w:val="ru-RU"/>
      </w:rPr>
      <w:t xml:space="preserve"> </w:t>
    </w: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555C9" w:rsidRPr="002555C9" w:rsidRDefault="002555C9">
    <w:pPr>
      <w:spacing w:after="0" w:line="301" w:lineRule="auto"/>
      <w:ind w:left="-44" w:right="73"/>
      <w:jc w:val="right"/>
      <w:rPr>
        <w:lang w:val="ru-RU"/>
      </w:rPr>
    </w:pPr>
    <w:r w:rsidRPr="002555C9">
      <w:rPr>
        <w:rFonts w:ascii="Times New Roman" w:eastAsia="Times New Roman" w:hAnsi="Times New Roman" w:cs="Times New Roman"/>
        <w:i/>
        <w:sz w:val="28"/>
        <w:lang w:val="ru-RU"/>
      </w:rPr>
      <w:tab/>
    </w:r>
    <w:r w:rsidR="00DA36DD" w:rsidRPr="00DA36DD">
      <w:fldChar w:fldCharType="begin"/>
    </w:r>
    <w:r w:rsidRPr="002555C9">
      <w:rPr>
        <w:lang w:val="ru-RU"/>
      </w:rPr>
      <w:instrText xml:space="preserve"> </w:instrText>
    </w:r>
    <w:r>
      <w:instrText>PAGE</w:instrText>
    </w:r>
    <w:r w:rsidRPr="002555C9">
      <w:rPr>
        <w:lang w:val="ru-RU"/>
      </w:rPr>
      <w:instrText xml:space="preserve">   \* </w:instrText>
    </w:r>
    <w:r>
      <w:instrText>MERGEFORMAT</w:instrText>
    </w:r>
    <w:r w:rsidRPr="002555C9">
      <w:rPr>
        <w:lang w:val="ru-RU"/>
      </w:rPr>
      <w:instrText xml:space="preserve"> </w:instrText>
    </w:r>
    <w:r w:rsidR="00DA36DD" w:rsidRPr="00DA36DD">
      <w:fldChar w:fldCharType="separate"/>
    </w:r>
    <w:r w:rsidR="00583202" w:rsidRPr="00583202">
      <w:rPr>
        <w:rFonts w:ascii="Times New Roman" w:eastAsia="Times New Roman" w:hAnsi="Times New Roman" w:cs="Times New Roman"/>
        <w:noProof/>
        <w:sz w:val="28"/>
        <w:lang w:val="ru-RU"/>
      </w:rPr>
      <w:t>21</w:t>
    </w:r>
    <w:r w:rsidR="00DA36DD">
      <w:rPr>
        <w:rFonts w:ascii="Times New Roman" w:eastAsia="Times New Roman" w:hAnsi="Times New Roman" w:cs="Times New Roman"/>
        <w:sz w:val="28"/>
      </w:rPr>
      <w:fldChar w:fldCharType="end"/>
    </w:r>
    <w:r w:rsidRPr="002555C9">
      <w:rPr>
        <w:rFonts w:ascii="Times New Roman" w:eastAsia="Times New Roman" w:hAnsi="Times New Roman" w:cs="Times New Roman"/>
        <w:sz w:val="28"/>
        <w:lang w:val="ru-RU"/>
      </w:rPr>
      <w:t xml:space="preserve"> </w:t>
    </w:r>
    <w:r w:rsidRPr="002555C9">
      <w:rPr>
        <w:rFonts w:ascii="Times New Roman" w:eastAsia="Times New Roman" w:hAnsi="Times New Roman" w:cs="Times New Roman"/>
        <w:sz w:val="24"/>
        <w:lang w:val="ru-RU"/>
      </w:rPr>
      <w:t xml:space="preserve"> </w:t>
    </w:r>
  </w:p>
</w:ftr>
</file>

<file path=word/footer6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555C9" w:rsidRPr="002555C9" w:rsidRDefault="002555C9">
    <w:pPr>
      <w:spacing w:after="0" w:line="301" w:lineRule="auto"/>
      <w:ind w:left="-44" w:right="73"/>
      <w:jc w:val="right"/>
      <w:rPr>
        <w:lang w:val="ru-RU"/>
      </w:rPr>
    </w:pPr>
    <w:r w:rsidRPr="002555C9">
      <w:rPr>
        <w:rFonts w:ascii="Times New Roman" w:eastAsia="Times New Roman" w:hAnsi="Times New Roman" w:cs="Times New Roman"/>
        <w:sz w:val="20"/>
        <w:lang w:val="ru-RU"/>
      </w:rPr>
      <w:t>ППКРС 15.01.05/2024-2026 ГБПОУ НСО «Новосибирский авиастроительный лицей»</w:t>
    </w:r>
    <w:r w:rsidRPr="002555C9">
      <w:rPr>
        <w:rFonts w:ascii="Times New Roman" w:eastAsia="Times New Roman" w:hAnsi="Times New Roman" w:cs="Times New Roman"/>
        <w:i/>
        <w:sz w:val="28"/>
        <w:lang w:val="ru-RU"/>
      </w:rPr>
      <w:t xml:space="preserve"> </w:t>
    </w:r>
    <w:r w:rsidRPr="002555C9">
      <w:rPr>
        <w:rFonts w:ascii="Times New Roman" w:eastAsia="Times New Roman" w:hAnsi="Times New Roman" w:cs="Times New Roman"/>
        <w:i/>
        <w:sz w:val="28"/>
        <w:lang w:val="ru-RU"/>
      </w:rPr>
      <w:tab/>
    </w:r>
    <w:r w:rsidR="00DA36DD" w:rsidRPr="00DA36DD">
      <w:fldChar w:fldCharType="begin"/>
    </w:r>
    <w:r w:rsidRPr="002555C9">
      <w:rPr>
        <w:lang w:val="ru-RU"/>
      </w:rPr>
      <w:instrText xml:space="preserve"> </w:instrText>
    </w:r>
    <w:r>
      <w:instrText>PAGE</w:instrText>
    </w:r>
    <w:r w:rsidRPr="002555C9">
      <w:rPr>
        <w:lang w:val="ru-RU"/>
      </w:rPr>
      <w:instrText xml:space="preserve">   \* </w:instrText>
    </w:r>
    <w:r>
      <w:instrText>MERGEFORMAT</w:instrText>
    </w:r>
    <w:r w:rsidRPr="002555C9">
      <w:rPr>
        <w:lang w:val="ru-RU"/>
      </w:rPr>
      <w:instrText xml:space="preserve"> </w:instrText>
    </w:r>
    <w:r w:rsidR="00DA36DD" w:rsidRPr="00DA36DD">
      <w:fldChar w:fldCharType="separate"/>
    </w:r>
    <w:r w:rsidRPr="002555C9">
      <w:rPr>
        <w:rFonts w:ascii="Times New Roman" w:eastAsia="Times New Roman" w:hAnsi="Times New Roman" w:cs="Times New Roman"/>
        <w:sz w:val="28"/>
        <w:lang w:val="ru-RU"/>
      </w:rPr>
      <w:t>95</w:t>
    </w:r>
    <w:r w:rsidR="00DA36DD">
      <w:rPr>
        <w:rFonts w:ascii="Times New Roman" w:eastAsia="Times New Roman" w:hAnsi="Times New Roman" w:cs="Times New Roman"/>
        <w:sz w:val="28"/>
      </w:rPr>
      <w:fldChar w:fldCharType="end"/>
    </w:r>
    <w:r w:rsidRPr="002555C9">
      <w:rPr>
        <w:rFonts w:ascii="Times New Roman" w:eastAsia="Times New Roman" w:hAnsi="Times New Roman" w:cs="Times New Roman"/>
        <w:sz w:val="28"/>
        <w:lang w:val="ru-RU"/>
      </w:rPr>
      <w:t xml:space="preserve"> </w:t>
    </w:r>
    <w:r w:rsidRPr="002555C9">
      <w:rPr>
        <w:rFonts w:ascii="Times New Roman" w:eastAsia="Times New Roman" w:hAnsi="Times New Roman" w:cs="Times New Roman"/>
        <w:sz w:val="24"/>
        <w:lang w:val="ru-RU"/>
      </w:rPr>
      <w:t xml:space="preserve"> </w:t>
    </w:r>
  </w:p>
</w:ftr>
</file>

<file path=word/footer7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B61" w:rsidRDefault="00552B61"/>
</w:ftr>
</file>

<file path=word/footer8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B61" w:rsidRDefault="00552B61"/>
</w:ftr>
</file>

<file path=word/footer9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B61" w:rsidRDefault="00552B61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35B4A" w:rsidRDefault="00B35B4A" w:rsidP="00F2342E">
      <w:pPr>
        <w:spacing w:after="0" w:line="240" w:lineRule="auto"/>
      </w:pPr>
      <w:r>
        <w:separator/>
      </w:r>
    </w:p>
  </w:footnote>
  <w:footnote w:type="continuationSeparator" w:id="0">
    <w:p w:rsidR="00B35B4A" w:rsidRDefault="00B35B4A" w:rsidP="00F2342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A44E10"/>
    <w:multiLevelType w:val="hybridMultilevel"/>
    <w:tmpl w:val="EF927D9C"/>
    <w:lvl w:ilvl="0" w:tplc="31C4B6C2">
      <w:start w:val="1"/>
      <w:numFmt w:val="bullet"/>
      <w:lvlText w:val=""/>
      <w:lvlJc w:val="left"/>
      <w:pPr>
        <w:ind w:left="7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B894A606">
      <w:start w:val="1"/>
      <w:numFmt w:val="bullet"/>
      <w:lvlText w:val="o"/>
      <w:lvlJc w:val="left"/>
      <w:pPr>
        <w:ind w:left="14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B176A9D0">
      <w:start w:val="1"/>
      <w:numFmt w:val="bullet"/>
      <w:lvlText w:val="▪"/>
      <w:lvlJc w:val="left"/>
      <w:pPr>
        <w:ind w:left="21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09AEB1C2">
      <w:start w:val="1"/>
      <w:numFmt w:val="bullet"/>
      <w:lvlText w:val="•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06F062BA">
      <w:start w:val="1"/>
      <w:numFmt w:val="bullet"/>
      <w:lvlText w:val="o"/>
      <w:lvlJc w:val="left"/>
      <w:pPr>
        <w:ind w:left="36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0FD4B53E">
      <w:start w:val="1"/>
      <w:numFmt w:val="bullet"/>
      <w:lvlText w:val="▪"/>
      <w:lvlJc w:val="left"/>
      <w:pPr>
        <w:ind w:left="43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9EA250FA">
      <w:start w:val="1"/>
      <w:numFmt w:val="bullet"/>
      <w:lvlText w:val="•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EFD2ECD8">
      <w:start w:val="1"/>
      <w:numFmt w:val="bullet"/>
      <w:lvlText w:val="o"/>
      <w:lvlJc w:val="left"/>
      <w:pPr>
        <w:ind w:left="57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CA3E4EE2">
      <w:start w:val="1"/>
      <w:numFmt w:val="bullet"/>
      <w:lvlText w:val="▪"/>
      <w:lvlJc w:val="left"/>
      <w:pPr>
        <w:ind w:left="64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>
    <w:nsid w:val="0A087E62"/>
    <w:multiLevelType w:val="hybridMultilevel"/>
    <w:tmpl w:val="996EAB8A"/>
    <w:lvl w:ilvl="0" w:tplc="7BFE3828">
      <w:start w:val="1"/>
      <w:numFmt w:val="decimal"/>
      <w:lvlText w:val="%1."/>
      <w:lvlJc w:val="left"/>
      <w:pPr>
        <w:ind w:left="7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DB54E484">
      <w:start w:val="1"/>
      <w:numFmt w:val="lowerLetter"/>
      <w:lvlText w:val="%2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1B80746C">
      <w:start w:val="1"/>
      <w:numFmt w:val="lowerRoman"/>
      <w:lvlText w:val="%3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DBA4D96A">
      <w:start w:val="1"/>
      <w:numFmt w:val="decimal"/>
      <w:lvlText w:val="%4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5F3C1EF2">
      <w:start w:val="1"/>
      <w:numFmt w:val="lowerLetter"/>
      <w:lvlText w:val="%5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6B44837E">
      <w:start w:val="1"/>
      <w:numFmt w:val="lowerRoman"/>
      <w:lvlText w:val="%6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E208CFF2">
      <w:start w:val="1"/>
      <w:numFmt w:val="decimal"/>
      <w:lvlText w:val="%7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2EA4C084">
      <w:start w:val="1"/>
      <w:numFmt w:val="lowerLetter"/>
      <w:lvlText w:val="%8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3FB43BA0">
      <w:start w:val="1"/>
      <w:numFmt w:val="lowerRoman"/>
      <w:lvlText w:val="%9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>
    <w:nsid w:val="0C15324B"/>
    <w:multiLevelType w:val="hybridMultilevel"/>
    <w:tmpl w:val="3D44DEE2"/>
    <w:lvl w:ilvl="0" w:tplc="175443E0">
      <w:start w:val="1"/>
      <w:numFmt w:val="decimal"/>
      <w:lvlText w:val="%1.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D867410">
      <w:start w:val="1"/>
      <w:numFmt w:val="lowerLetter"/>
      <w:lvlText w:val="%2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C94BFFC">
      <w:start w:val="1"/>
      <w:numFmt w:val="lowerRoman"/>
      <w:lvlText w:val="%3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FC4B430">
      <w:start w:val="1"/>
      <w:numFmt w:val="decimal"/>
      <w:lvlText w:val="%4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9BE619C">
      <w:start w:val="1"/>
      <w:numFmt w:val="lowerLetter"/>
      <w:lvlText w:val="%5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C42A3E8">
      <w:start w:val="1"/>
      <w:numFmt w:val="lowerRoman"/>
      <w:lvlText w:val="%6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2184BCC">
      <w:start w:val="1"/>
      <w:numFmt w:val="decimal"/>
      <w:lvlText w:val="%7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EA2B852">
      <w:start w:val="1"/>
      <w:numFmt w:val="lowerLetter"/>
      <w:lvlText w:val="%8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A587A46">
      <w:start w:val="1"/>
      <w:numFmt w:val="lowerRoman"/>
      <w:lvlText w:val="%9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>
    <w:nsid w:val="114C34C2"/>
    <w:multiLevelType w:val="hybridMultilevel"/>
    <w:tmpl w:val="46F21EAA"/>
    <w:lvl w:ilvl="0" w:tplc="BEFAF42C">
      <w:start w:val="1"/>
      <w:numFmt w:val="bullet"/>
      <w:lvlText w:val=""/>
      <w:lvlJc w:val="left"/>
      <w:pPr>
        <w:ind w:left="66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A28B406">
      <w:start w:val="1"/>
      <w:numFmt w:val="bullet"/>
      <w:lvlText w:val="o"/>
      <w:lvlJc w:val="left"/>
      <w:pPr>
        <w:ind w:left="146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AD406D2">
      <w:start w:val="1"/>
      <w:numFmt w:val="bullet"/>
      <w:lvlText w:val="▪"/>
      <w:lvlJc w:val="left"/>
      <w:pPr>
        <w:ind w:left="218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72A1E62">
      <w:start w:val="1"/>
      <w:numFmt w:val="bullet"/>
      <w:lvlText w:val="•"/>
      <w:lvlJc w:val="left"/>
      <w:pPr>
        <w:ind w:left="290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28AE0CE">
      <w:start w:val="1"/>
      <w:numFmt w:val="bullet"/>
      <w:lvlText w:val="o"/>
      <w:lvlJc w:val="left"/>
      <w:pPr>
        <w:ind w:left="362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CD0CFB0">
      <w:start w:val="1"/>
      <w:numFmt w:val="bullet"/>
      <w:lvlText w:val="▪"/>
      <w:lvlJc w:val="left"/>
      <w:pPr>
        <w:ind w:left="434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7947D9C">
      <w:start w:val="1"/>
      <w:numFmt w:val="bullet"/>
      <w:lvlText w:val="•"/>
      <w:lvlJc w:val="left"/>
      <w:pPr>
        <w:ind w:left="506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AD03228">
      <w:start w:val="1"/>
      <w:numFmt w:val="bullet"/>
      <w:lvlText w:val="o"/>
      <w:lvlJc w:val="left"/>
      <w:pPr>
        <w:ind w:left="578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0AE468E">
      <w:start w:val="1"/>
      <w:numFmt w:val="bullet"/>
      <w:lvlText w:val="▪"/>
      <w:lvlJc w:val="left"/>
      <w:pPr>
        <w:ind w:left="650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>
    <w:nsid w:val="1587197D"/>
    <w:multiLevelType w:val="hybridMultilevel"/>
    <w:tmpl w:val="EB6E6858"/>
    <w:lvl w:ilvl="0" w:tplc="4DA66C1A">
      <w:start w:val="1"/>
      <w:numFmt w:val="bullet"/>
      <w:lvlText w:val=""/>
      <w:lvlJc w:val="left"/>
      <w:pPr>
        <w:ind w:left="7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870789C">
      <w:start w:val="1"/>
      <w:numFmt w:val="bullet"/>
      <w:lvlText w:val="o"/>
      <w:lvlJc w:val="left"/>
      <w:pPr>
        <w:ind w:left="151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FBE2886">
      <w:start w:val="1"/>
      <w:numFmt w:val="bullet"/>
      <w:lvlText w:val="▪"/>
      <w:lvlJc w:val="left"/>
      <w:pPr>
        <w:ind w:left="223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5ACE7B2">
      <w:start w:val="1"/>
      <w:numFmt w:val="bullet"/>
      <w:lvlText w:val="•"/>
      <w:lvlJc w:val="left"/>
      <w:pPr>
        <w:ind w:left="295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BA6E23A">
      <w:start w:val="1"/>
      <w:numFmt w:val="bullet"/>
      <w:lvlText w:val="o"/>
      <w:lvlJc w:val="left"/>
      <w:pPr>
        <w:ind w:left="367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65E97B6">
      <w:start w:val="1"/>
      <w:numFmt w:val="bullet"/>
      <w:lvlText w:val="▪"/>
      <w:lvlJc w:val="left"/>
      <w:pPr>
        <w:ind w:left="439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D3C2406">
      <w:start w:val="1"/>
      <w:numFmt w:val="bullet"/>
      <w:lvlText w:val="•"/>
      <w:lvlJc w:val="left"/>
      <w:pPr>
        <w:ind w:left="511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3E4B5EC">
      <w:start w:val="1"/>
      <w:numFmt w:val="bullet"/>
      <w:lvlText w:val="o"/>
      <w:lvlJc w:val="left"/>
      <w:pPr>
        <w:ind w:left="583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D96085A">
      <w:start w:val="1"/>
      <w:numFmt w:val="bullet"/>
      <w:lvlText w:val="▪"/>
      <w:lvlJc w:val="left"/>
      <w:pPr>
        <w:ind w:left="655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>
    <w:nsid w:val="17124929"/>
    <w:multiLevelType w:val="hybridMultilevel"/>
    <w:tmpl w:val="B86454AC"/>
    <w:lvl w:ilvl="0" w:tplc="DC261A74">
      <w:start w:val="1"/>
      <w:numFmt w:val="bullet"/>
      <w:lvlText w:val=""/>
      <w:lvlJc w:val="left"/>
      <w:pPr>
        <w:ind w:left="8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2F82DA5A">
      <w:start w:val="1"/>
      <w:numFmt w:val="bullet"/>
      <w:lvlText w:val="o"/>
      <w:lvlJc w:val="left"/>
      <w:pPr>
        <w:ind w:left="14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27846E92">
      <w:start w:val="1"/>
      <w:numFmt w:val="bullet"/>
      <w:lvlText w:val="▪"/>
      <w:lvlJc w:val="left"/>
      <w:pPr>
        <w:ind w:left="21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37483572">
      <w:start w:val="1"/>
      <w:numFmt w:val="bullet"/>
      <w:lvlText w:val="•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D2548FC4">
      <w:start w:val="1"/>
      <w:numFmt w:val="bullet"/>
      <w:lvlText w:val="o"/>
      <w:lvlJc w:val="left"/>
      <w:pPr>
        <w:ind w:left="36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C340DFFC">
      <w:start w:val="1"/>
      <w:numFmt w:val="bullet"/>
      <w:lvlText w:val="▪"/>
      <w:lvlJc w:val="left"/>
      <w:pPr>
        <w:ind w:left="43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83CA7640">
      <w:start w:val="1"/>
      <w:numFmt w:val="bullet"/>
      <w:lvlText w:val="•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F6440F04">
      <w:start w:val="1"/>
      <w:numFmt w:val="bullet"/>
      <w:lvlText w:val="o"/>
      <w:lvlJc w:val="left"/>
      <w:pPr>
        <w:ind w:left="57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8F36ACD2">
      <w:start w:val="1"/>
      <w:numFmt w:val="bullet"/>
      <w:lvlText w:val="▪"/>
      <w:lvlJc w:val="left"/>
      <w:pPr>
        <w:ind w:left="64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>
    <w:nsid w:val="17303CFD"/>
    <w:multiLevelType w:val="hybridMultilevel"/>
    <w:tmpl w:val="D0969B7C"/>
    <w:lvl w:ilvl="0" w:tplc="7FA6A0F8">
      <w:start w:val="1"/>
      <w:numFmt w:val="bullet"/>
      <w:lvlText w:val=""/>
      <w:lvlJc w:val="left"/>
      <w:pPr>
        <w:ind w:left="78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CEFAD336">
      <w:start w:val="1"/>
      <w:numFmt w:val="bullet"/>
      <w:lvlText w:val="o"/>
      <w:lvlJc w:val="left"/>
      <w:pPr>
        <w:ind w:left="14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67662218">
      <w:start w:val="1"/>
      <w:numFmt w:val="bullet"/>
      <w:lvlText w:val="▪"/>
      <w:lvlJc w:val="left"/>
      <w:pPr>
        <w:ind w:left="21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6996FE34">
      <w:start w:val="1"/>
      <w:numFmt w:val="bullet"/>
      <w:lvlText w:val="•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AC7ED588">
      <w:start w:val="1"/>
      <w:numFmt w:val="bullet"/>
      <w:lvlText w:val="o"/>
      <w:lvlJc w:val="left"/>
      <w:pPr>
        <w:ind w:left="36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3BFEF50C">
      <w:start w:val="1"/>
      <w:numFmt w:val="bullet"/>
      <w:lvlText w:val="▪"/>
      <w:lvlJc w:val="left"/>
      <w:pPr>
        <w:ind w:left="43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82B03A98">
      <w:start w:val="1"/>
      <w:numFmt w:val="bullet"/>
      <w:lvlText w:val="•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364448D2">
      <w:start w:val="1"/>
      <w:numFmt w:val="bullet"/>
      <w:lvlText w:val="o"/>
      <w:lvlJc w:val="left"/>
      <w:pPr>
        <w:ind w:left="57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060A1F3E">
      <w:start w:val="1"/>
      <w:numFmt w:val="bullet"/>
      <w:lvlText w:val="▪"/>
      <w:lvlJc w:val="left"/>
      <w:pPr>
        <w:ind w:left="64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>
    <w:nsid w:val="18797C9C"/>
    <w:multiLevelType w:val="hybridMultilevel"/>
    <w:tmpl w:val="8592AE9C"/>
    <w:lvl w:ilvl="0" w:tplc="349A4504">
      <w:start w:val="1"/>
      <w:numFmt w:val="upperRoman"/>
      <w:lvlText w:val="%1."/>
      <w:lvlJc w:val="left"/>
      <w:pPr>
        <w:ind w:left="12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1996D160">
      <w:start w:val="1"/>
      <w:numFmt w:val="lowerLetter"/>
      <w:lvlText w:val="%2"/>
      <w:lvlJc w:val="left"/>
      <w:pPr>
        <w:ind w:left="20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F5BE13AC">
      <w:start w:val="1"/>
      <w:numFmt w:val="lowerRoman"/>
      <w:lvlText w:val="%3"/>
      <w:lvlJc w:val="left"/>
      <w:pPr>
        <w:ind w:left="27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295AF0E2">
      <w:start w:val="1"/>
      <w:numFmt w:val="decimal"/>
      <w:lvlText w:val="%4"/>
      <w:lvlJc w:val="left"/>
      <w:pPr>
        <w:ind w:left="34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C832A884">
      <w:start w:val="1"/>
      <w:numFmt w:val="lowerLetter"/>
      <w:lvlText w:val="%5"/>
      <w:lvlJc w:val="left"/>
      <w:pPr>
        <w:ind w:left="42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62A4C89C">
      <w:start w:val="1"/>
      <w:numFmt w:val="lowerRoman"/>
      <w:lvlText w:val="%6"/>
      <w:lvlJc w:val="left"/>
      <w:pPr>
        <w:ind w:left="49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C0F27778">
      <w:start w:val="1"/>
      <w:numFmt w:val="decimal"/>
      <w:lvlText w:val="%7"/>
      <w:lvlJc w:val="left"/>
      <w:pPr>
        <w:ind w:left="56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98881832">
      <w:start w:val="1"/>
      <w:numFmt w:val="lowerLetter"/>
      <w:lvlText w:val="%8"/>
      <w:lvlJc w:val="left"/>
      <w:pPr>
        <w:ind w:left="63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BC4644C6">
      <w:start w:val="1"/>
      <w:numFmt w:val="lowerRoman"/>
      <w:lvlText w:val="%9"/>
      <w:lvlJc w:val="left"/>
      <w:pPr>
        <w:ind w:left="70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>
    <w:nsid w:val="190C2539"/>
    <w:multiLevelType w:val="hybridMultilevel"/>
    <w:tmpl w:val="6A0E3510"/>
    <w:lvl w:ilvl="0" w:tplc="0388DE10">
      <w:start w:val="1"/>
      <w:numFmt w:val="bullet"/>
      <w:lvlText w:val="-"/>
      <w:lvlJc w:val="left"/>
      <w:pPr>
        <w:ind w:left="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A980384">
      <w:start w:val="1"/>
      <w:numFmt w:val="bullet"/>
      <w:lvlText w:val="o"/>
      <w:lvlJc w:val="left"/>
      <w:pPr>
        <w:ind w:left="11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62AC14A">
      <w:start w:val="1"/>
      <w:numFmt w:val="bullet"/>
      <w:lvlText w:val="▪"/>
      <w:lvlJc w:val="left"/>
      <w:pPr>
        <w:ind w:left="18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9949B3A">
      <w:start w:val="1"/>
      <w:numFmt w:val="bullet"/>
      <w:lvlText w:val="•"/>
      <w:lvlJc w:val="left"/>
      <w:pPr>
        <w:ind w:left="26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34C8D50">
      <w:start w:val="1"/>
      <w:numFmt w:val="bullet"/>
      <w:lvlText w:val="o"/>
      <w:lvlJc w:val="left"/>
      <w:pPr>
        <w:ind w:left="33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F880774">
      <w:start w:val="1"/>
      <w:numFmt w:val="bullet"/>
      <w:lvlText w:val="▪"/>
      <w:lvlJc w:val="left"/>
      <w:pPr>
        <w:ind w:left="40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DEC25D4">
      <w:start w:val="1"/>
      <w:numFmt w:val="bullet"/>
      <w:lvlText w:val="•"/>
      <w:lvlJc w:val="left"/>
      <w:pPr>
        <w:ind w:left="47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A6E1AA6">
      <w:start w:val="1"/>
      <w:numFmt w:val="bullet"/>
      <w:lvlText w:val="o"/>
      <w:lvlJc w:val="left"/>
      <w:pPr>
        <w:ind w:left="54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81842C8">
      <w:start w:val="1"/>
      <w:numFmt w:val="bullet"/>
      <w:lvlText w:val="▪"/>
      <w:lvlJc w:val="left"/>
      <w:pPr>
        <w:ind w:left="62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>
    <w:nsid w:val="1AB71431"/>
    <w:multiLevelType w:val="hybridMultilevel"/>
    <w:tmpl w:val="89BA35EA"/>
    <w:lvl w:ilvl="0" w:tplc="BB205F44">
      <w:start w:val="1"/>
      <w:numFmt w:val="bullet"/>
      <w:lvlText w:val=""/>
      <w:lvlJc w:val="left"/>
      <w:pPr>
        <w:ind w:left="8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06B6CF06">
      <w:start w:val="1"/>
      <w:numFmt w:val="bullet"/>
      <w:lvlText w:val="o"/>
      <w:lvlJc w:val="left"/>
      <w:pPr>
        <w:ind w:left="12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B702702C">
      <w:start w:val="1"/>
      <w:numFmt w:val="bullet"/>
      <w:lvlText w:val="▪"/>
      <w:lvlJc w:val="left"/>
      <w:pPr>
        <w:ind w:left="19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A4805522">
      <w:start w:val="1"/>
      <w:numFmt w:val="bullet"/>
      <w:lvlText w:val="•"/>
      <w:lvlJc w:val="left"/>
      <w:pPr>
        <w:ind w:left="266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80F24420">
      <w:start w:val="1"/>
      <w:numFmt w:val="bullet"/>
      <w:lvlText w:val="o"/>
      <w:lvlJc w:val="left"/>
      <w:pPr>
        <w:ind w:left="33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093CA472">
      <w:start w:val="1"/>
      <w:numFmt w:val="bullet"/>
      <w:lvlText w:val="▪"/>
      <w:lvlJc w:val="left"/>
      <w:pPr>
        <w:ind w:left="41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3D0C866E">
      <w:start w:val="1"/>
      <w:numFmt w:val="bullet"/>
      <w:lvlText w:val="•"/>
      <w:lvlJc w:val="left"/>
      <w:pPr>
        <w:ind w:left="48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CF548582">
      <w:start w:val="1"/>
      <w:numFmt w:val="bullet"/>
      <w:lvlText w:val="o"/>
      <w:lvlJc w:val="left"/>
      <w:pPr>
        <w:ind w:left="55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6058A720">
      <w:start w:val="1"/>
      <w:numFmt w:val="bullet"/>
      <w:lvlText w:val="▪"/>
      <w:lvlJc w:val="left"/>
      <w:pPr>
        <w:ind w:left="62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>
    <w:nsid w:val="295E3383"/>
    <w:multiLevelType w:val="hybridMultilevel"/>
    <w:tmpl w:val="E8CC5732"/>
    <w:lvl w:ilvl="0" w:tplc="808C0FCE">
      <w:start w:val="1"/>
      <w:numFmt w:val="bullet"/>
      <w:lvlText w:val="-"/>
      <w:lvlJc w:val="left"/>
      <w:pPr>
        <w:ind w:left="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D0A8322">
      <w:start w:val="1"/>
      <w:numFmt w:val="bullet"/>
      <w:lvlText w:val="o"/>
      <w:lvlJc w:val="left"/>
      <w:pPr>
        <w:ind w:left="11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4E8F354">
      <w:start w:val="1"/>
      <w:numFmt w:val="bullet"/>
      <w:lvlText w:val="▪"/>
      <w:lvlJc w:val="left"/>
      <w:pPr>
        <w:ind w:left="18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4FC762E">
      <w:start w:val="1"/>
      <w:numFmt w:val="bullet"/>
      <w:lvlText w:val="•"/>
      <w:lvlJc w:val="left"/>
      <w:pPr>
        <w:ind w:left="26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5905974">
      <w:start w:val="1"/>
      <w:numFmt w:val="bullet"/>
      <w:lvlText w:val="o"/>
      <w:lvlJc w:val="left"/>
      <w:pPr>
        <w:ind w:left="33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1BA1116">
      <w:start w:val="1"/>
      <w:numFmt w:val="bullet"/>
      <w:lvlText w:val="▪"/>
      <w:lvlJc w:val="left"/>
      <w:pPr>
        <w:ind w:left="40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E8EA2CC">
      <w:start w:val="1"/>
      <w:numFmt w:val="bullet"/>
      <w:lvlText w:val="•"/>
      <w:lvlJc w:val="left"/>
      <w:pPr>
        <w:ind w:left="47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ECA3B36">
      <w:start w:val="1"/>
      <w:numFmt w:val="bullet"/>
      <w:lvlText w:val="o"/>
      <w:lvlJc w:val="left"/>
      <w:pPr>
        <w:ind w:left="54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608952A">
      <w:start w:val="1"/>
      <w:numFmt w:val="bullet"/>
      <w:lvlText w:val="▪"/>
      <w:lvlJc w:val="left"/>
      <w:pPr>
        <w:ind w:left="62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>
    <w:nsid w:val="296F3819"/>
    <w:multiLevelType w:val="hybridMultilevel"/>
    <w:tmpl w:val="7102E21C"/>
    <w:lvl w:ilvl="0" w:tplc="C75CAA7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A354D4F"/>
    <w:multiLevelType w:val="hybridMultilevel"/>
    <w:tmpl w:val="0AA0DD0C"/>
    <w:lvl w:ilvl="0" w:tplc="B31E146A">
      <w:start w:val="1"/>
      <w:numFmt w:val="bullet"/>
      <w:lvlText w:val=""/>
      <w:lvlJc w:val="left"/>
      <w:pPr>
        <w:ind w:left="8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8C0A0180">
      <w:start w:val="1"/>
      <w:numFmt w:val="bullet"/>
      <w:lvlText w:val="o"/>
      <w:lvlJc w:val="left"/>
      <w:pPr>
        <w:ind w:left="155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D168FF52">
      <w:start w:val="1"/>
      <w:numFmt w:val="bullet"/>
      <w:lvlText w:val="▪"/>
      <w:lvlJc w:val="left"/>
      <w:pPr>
        <w:ind w:left="227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A66E7CB4">
      <w:start w:val="1"/>
      <w:numFmt w:val="bullet"/>
      <w:lvlText w:val="•"/>
      <w:lvlJc w:val="left"/>
      <w:pPr>
        <w:ind w:left="299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998C368E">
      <w:start w:val="1"/>
      <w:numFmt w:val="bullet"/>
      <w:lvlText w:val="o"/>
      <w:lvlJc w:val="left"/>
      <w:pPr>
        <w:ind w:left="371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645CAE50">
      <w:start w:val="1"/>
      <w:numFmt w:val="bullet"/>
      <w:lvlText w:val="▪"/>
      <w:lvlJc w:val="left"/>
      <w:pPr>
        <w:ind w:left="443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C80E7892">
      <w:start w:val="1"/>
      <w:numFmt w:val="bullet"/>
      <w:lvlText w:val="•"/>
      <w:lvlJc w:val="left"/>
      <w:pPr>
        <w:ind w:left="515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19A2CC28">
      <w:start w:val="1"/>
      <w:numFmt w:val="bullet"/>
      <w:lvlText w:val="o"/>
      <w:lvlJc w:val="left"/>
      <w:pPr>
        <w:ind w:left="587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CE288736">
      <w:start w:val="1"/>
      <w:numFmt w:val="bullet"/>
      <w:lvlText w:val="▪"/>
      <w:lvlJc w:val="left"/>
      <w:pPr>
        <w:ind w:left="659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>
    <w:nsid w:val="3D373458"/>
    <w:multiLevelType w:val="multilevel"/>
    <w:tmpl w:val="BEEAA28E"/>
    <w:lvl w:ilvl="0">
      <w:start w:val="1"/>
      <w:numFmt w:val="decimal"/>
      <w:lvlText w:val="%1."/>
      <w:lvlJc w:val="left"/>
      <w:pPr>
        <w:ind w:left="525" w:hanging="52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14">
    <w:nsid w:val="3E656460"/>
    <w:multiLevelType w:val="hybridMultilevel"/>
    <w:tmpl w:val="FDE04026"/>
    <w:lvl w:ilvl="0" w:tplc="56D8F92E">
      <w:start w:val="1"/>
      <w:numFmt w:val="decimal"/>
      <w:lvlText w:val="%1."/>
      <w:lvlJc w:val="left"/>
      <w:pPr>
        <w:ind w:left="9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00284EDA">
      <w:start w:val="1"/>
      <w:numFmt w:val="lowerLetter"/>
      <w:lvlText w:val="%2"/>
      <w:lvlJc w:val="left"/>
      <w:pPr>
        <w:ind w:left="15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5AA28574">
      <w:start w:val="1"/>
      <w:numFmt w:val="lowerRoman"/>
      <w:lvlText w:val="%3"/>
      <w:lvlJc w:val="left"/>
      <w:pPr>
        <w:ind w:left="22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560EC27E">
      <w:start w:val="1"/>
      <w:numFmt w:val="decimal"/>
      <w:lvlText w:val="%4"/>
      <w:lvlJc w:val="left"/>
      <w:pPr>
        <w:ind w:left="29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E83E4B56">
      <w:start w:val="1"/>
      <w:numFmt w:val="lowerLetter"/>
      <w:lvlText w:val="%5"/>
      <w:lvlJc w:val="left"/>
      <w:pPr>
        <w:ind w:left="37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9EDCC5D2">
      <w:start w:val="1"/>
      <w:numFmt w:val="lowerRoman"/>
      <w:lvlText w:val="%6"/>
      <w:lvlJc w:val="left"/>
      <w:pPr>
        <w:ind w:left="44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AB78A232">
      <w:start w:val="1"/>
      <w:numFmt w:val="decimal"/>
      <w:lvlText w:val="%7"/>
      <w:lvlJc w:val="left"/>
      <w:pPr>
        <w:ind w:left="51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D040DD7C">
      <w:start w:val="1"/>
      <w:numFmt w:val="lowerLetter"/>
      <w:lvlText w:val="%8"/>
      <w:lvlJc w:val="left"/>
      <w:pPr>
        <w:ind w:left="58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720A857E">
      <w:start w:val="1"/>
      <w:numFmt w:val="lowerRoman"/>
      <w:lvlText w:val="%9"/>
      <w:lvlJc w:val="left"/>
      <w:pPr>
        <w:ind w:left="65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>
    <w:nsid w:val="494E7A12"/>
    <w:multiLevelType w:val="hybridMultilevel"/>
    <w:tmpl w:val="8D04567C"/>
    <w:lvl w:ilvl="0" w:tplc="3A82F8F6">
      <w:start w:val="5"/>
      <w:numFmt w:val="decimal"/>
      <w:lvlText w:val="%1."/>
      <w:lvlJc w:val="left"/>
      <w:pPr>
        <w:ind w:left="7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86FAC236">
      <w:start w:val="1"/>
      <w:numFmt w:val="lowerLetter"/>
      <w:lvlText w:val="%2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1AA81756">
      <w:start w:val="1"/>
      <w:numFmt w:val="lowerRoman"/>
      <w:lvlText w:val="%3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C75EDD1E">
      <w:start w:val="1"/>
      <w:numFmt w:val="decimal"/>
      <w:lvlText w:val="%4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8550D052">
      <w:start w:val="1"/>
      <w:numFmt w:val="lowerLetter"/>
      <w:lvlText w:val="%5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7292C576">
      <w:start w:val="1"/>
      <w:numFmt w:val="lowerRoman"/>
      <w:lvlText w:val="%6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CE808A8E">
      <w:start w:val="1"/>
      <w:numFmt w:val="decimal"/>
      <w:lvlText w:val="%7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D62C0314">
      <w:start w:val="1"/>
      <w:numFmt w:val="lowerLetter"/>
      <w:lvlText w:val="%8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70667592">
      <w:start w:val="1"/>
      <w:numFmt w:val="lowerRoman"/>
      <w:lvlText w:val="%9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>
    <w:nsid w:val="5A065F07"/>
    <w:multiLevelType w:val="hybridMultilevel"/>
    <w:tmpl w:val="955A251C"/>
    <w:lvl w:ilvl="0" w:tplc="042A4136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30E9646">
      <w:start w:val="1"/>
      <w:numFmt w:val="bullet"/>
      <w:lvlText w:val="o"/>
      <w:lvlJc w:val="left"/>
      <w:pPr>
        <w:ind w:left="12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FD21C3A">
      <w:start w:val="1"/>
      <w:numFmt w:val="bullet"/>
      <w:lvlText w:val="▪"/>
      <w:lvlJc w:val="left"/>
      <w:pPr>
        <w:ind w:left="19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B7438EA">
      <w:start w:val="1"/>
      <w:numFmt w:val="bullet"/>
      <w:lvlText w:val="•"/>
      <w:lvlJc w:val="left"/>
      <w:pPr>
        <w:ind w:left="26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672314C">
      <w:start w:val="1"/>
      <w:numFmt w:val="bullet"/>
      <w:lvlText w:val="o"/>
      <w:lvlJc w:val="left"/>
      <w:pPr>
        <w:ind w:left="33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C52DE9E">
      <w:start w:val="1"/>
      <w:numFmt w:val="bullet"/>
      <w:lvlText w:val="▪"/>
      <w:lvlJc w:val="left"/>
      <w:pPr>
        <w:ind w:left="40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E728ACC">
      <w:start w:val="1"/>
      <w:numFmt w:val="bullet"/>
      <w:lvlText w:val="•"/>
      <w:lvlJc w:val="left"/>
      <w:pPr>
        <w:ind w:left="48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0B4A2C8">
      <w:start w:val="1"/>
      <w:numFmt w:val="bullet"/>
      <w:lvlText w:val="o"/>
      <w:lvlJc w:val="left"/>
      <w:pPr>
        <w:ind w:left="55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2A4BD28">
      <w:start w:val="1"/>
      <w:numFmt w:val="bullet"/>
      <w:lvlText w:val="▪"/>
      <w:lvlJc w:val="left"/>
      <w:pPr>
        <w:ind w:left="62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>
    <w:nsid w:val="5C631997"/>
    <w:multiLevelType w:val="hybridMultilevel"/>
    <w:tmpl w:val="EE42FD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EA8308B"/>
    <w:multiLevelType w:val="hybridMultilevel"/>
    <w:tmpl w:val="E118D994"/>
    <w:lvl w:ilvl="0" w:tplc="95763B94">
      <w:start w:val="1"/>
      <w:numFmt w:val="bullet"/>
      <w:lvlText w:val=""/>
      <w:lvlJc w:val="left"/>
      <w:pPr>
        <w:ind w:left="1517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F25E8C80">
      <w:start w:val="1"/>
      <w:numFmt w:val="bullet"/>
      <w:lvlText w:val="o"/>
      <w:lvlJc w:val="left"/>
      <w:pPr>
        <w:ind w:left="2041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93CA55D2">
      <w:start w:val="1"/>
      <w:numFmt w:val="bullet"/>
      <w:lvlText w:val="▪"/>
      <w:lvlJc w:val="left"/>
      <w:pPr>
        <w:ind w:left="2761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D2243AE6">
      <w:start w:val="1"/>
      <w:numFmt w:val="bullet"/>
      <w:lvlText w:val="•"/>
      <w:lvlJc w:val="left"/>
      <w:pPr>
        <w:ind w:left="3481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FB8827F4">
      <w:start w:val="1"/>
      <w:numFmt w:val="bullet"/>
      <w:lvlText w:val="o"/>
      <w:lvlJc w:val="left"/>
      <w:pPr>
        <w:ind w:left="4201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4966380C">
      <w:start w:val="1"/>
      <w:numFmt w:val="bullet"/>
      <w:lvlText w:val="▪"/>
      <w:lvlJc w:val="left"/>
      <w:pPr>
        <w:ind w:left="4921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6FCA2A52">
      <w:start w:val="1"/>
      <w:numFmt w:val="bullet"/>
      <w:lvlText w:val="•"/>
      <w:lvlJc w:val="left"/>
      <w:pPr>
        <w:ind w:left="5641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018A8C7E">
      <w:start w:val="1"/>
      <w:numFmt w:val="bullet"/>
      <w:lvlText w:val="o"/>
      <w:lvlJc w:val="left"/>
      <w:pPr>
        <w:ind w:left="6361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52B2DA2C">
      <w:start w:val="1"/>
      <w:numFmt w:val="bullet"/>
      <w:lvlText w:val="▪"/>
      <w:lvlJc w:val="left"/>
      <w:pPr>
        <w:ind w:left="7081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">
    <w:nsid w:val="607D6638"/>
    <w:multiLevelType w:val="hybridMultilevel"/>
    <w:tmpl w:val="86306FEA"/>
    <w:lvl w:ilvl="0" w:tplc="E2C41BD2">
      <w:start w:val="1"/>
      <w:numFmt w:val="decimal"/>
      <w:lvlText w:val="%1."/>
      <w:lvlJc w:val="left"/>
      <w:pPr>
        <w:ind w:left="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A02954A">
      <w:start w:val="1"/>
      <w:numFmt w:val="lowerLetter"/>
      <w:lvlText w:val="%2"/>
      <w:lvlJc w:val="left"/>
      <w:pPr>
        <w:ind w:left="10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5A09016">
      <w:start w:val="1"/>
      <w:numFmt w:val="lowerRoman"/>
      <w:lvlText w:val="%3"/>
      <w:lvlJc w:val="left"/>
      <w:pPr>
        <w:ind w:left="18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8267EB2">
      <w:start w:val="1"/>
      <w:numFmt w:val="decimal"/>
      <w:lvlText w:val="%4"/>
      <w:lvlJc w:val="left"/>
      <w:pPr>
        <w:ind w:left="25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7481344">
      <w:start w:val="1"/>
      <w:numFmt w:val="lowerLetter"/>
      <w:lvlText w:val="%5"/>
      <w:lvlJc w:val="left"/>
      <w:pPr>
        <w:ind w:left="32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E24B2BE">
      <w:start w:val="1"/>
      <w:numFmt w:val="lowerRoman"/>
      <w:lvlText w:val="%6"/>
      <w:lvlJc w:val="left"/>
      <w:pPr>
        <w:ind w:left="39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94A0208">
      <w:start w:val="1"/>
      <w:numFmt w:val="decimal"/>
      <w:lvlText w:val="%7"/>
      <w:lvlJc w:val="left"/>
      <w:pPr>
        <w:ind w:left="46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C8AF186">
      <w:start w:val="1"/>
      <w:numFmt w:val="lowerLetter"/>
      <w:lvlText w:val="%8"/>
      <w:lvlJc w:val="left"/>
      <w:pPr>
        <w:ind w:left="54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53CC490">
      <w:start w:val="1"/>
      <w:numFmt w:val="lowerRoman"/>
      <w:lvlText w:val="%9"/>
      <w:lvlJc w:val="left"/>
      <w:pPr>
        <w:ind w:left="61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">
    <w:nsid w:val="60DB6A83"/>
    <w:multiLevelType w:val="hybridMultilevel"/>
    <w:tmpl w:val="EFB0DF90"/>
    <w:lvl w:ilvl="0" w:tplc="2182CCBC">
      <w:start w:val="1"/>
      <w:numFmt w:val="bullet"/>
      <w:lvlText w:val=""/>
      <w:lvlJc w:val="left"/>
      <w:pPr>
        <w:ind w:left="8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F67EC94C">
      <w:start w:val="1"/>
      <w:numFmt w:val="bullet"/>
      <w:lvlText w:val="o"/>
      <w:lvlJc w:val="left"/>
      <w:pPr>
        <w:ind w:left="15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F3F45BCE">
      <w:start w:val="1"/>
      <w:numFmt w:val="bullet"/>
      <w:lvlText w:val="▪"/>
      <w:lvlJc w:val="left"/>
      <w:pPr>
        <w:ind w:left="22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4BF8FAB0">
      <w:start w:val="1"/>
      <w:numFmt w:val="bullet"/>
      <w:lvlText w:val="•"/>
      <w:lvlJc w:val="left"/>
      <w:pPr>
        <w:ind w:left="30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B8F28E5C">
      <w:start w:val="1"/>
      <w:numFmt w:val="bullet"/>
      <w:lvlText w:val="o"/>
      <w:lvlJc w:val="left"/>
      <w:pPr>
        <w:ind w:left="37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E9C27DCE">
      <w:start w:val="1"/>
      <w:numFmt w:val="bullet"/>
      <w:lvlText w:val="▪"/>
      <w:lvlJc w:val="left"/>
      <w:pPr>
        <w:ind w:left="44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CF64E666">
      <w:start w:val="1"/>
      <w:numFmt w:val="bullet"/>
      <w:lvlText w:val="•"/>
      <w:lvlJc w:val="left"/>
      <w:pPr>
        <w:ind w:left="516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7F08D488">
      <w:start w:val="1"/>
      <w:numFmt w:val="bullet"/>
      <w:lvlText w:val="o"/>
      <w:lvlJc w:val="left"/>
      <w:pPr>
        <w:ind w:left="58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18166BA4">
      <w:start w:val="1"/>
      <w:numFmt w:val="bullet"/>
      <w:lvlText w:val="▪"/>
      <w:lvlJc w:val="left"/>
      <w:pPr>
        <w:ind w:left="66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1">
    <w:nsid w:val="66C57219"/>
    <w:multiLevelType w:val="hybridMultilevel"/>
    <w:tmpl w:val="E8521ECE"/>
    <w:lvl w:ilvl="0" w:tplc="1B2EF860">
      <w:start w:val="1"/>
      <w:numFmt w:val="decimal"/>
      <w:lvlText w:val="%1."/>
      <w:lvlJc w:val="left"/>
      <w:pPr>
        <w:ind w:left="9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2BEA1D1E">
      <w:start w:val="1"/>
      <w:numFmt w:val="lowerLetter"/>
      <w:lvlText w:val="%2"/>
      <w:lvlJc w:val="left"/>
      <w:pPr>
        <w:ind w:left="15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59E06966">
      <w:start w:val="1"/>
      <w:numFmt w:val="lowerRoman"/>
      <w:lvlText w:val="%3"/>
      <w:lvlJc w:val="left"/>
      <w:pPr>
        <w:ind w:left="22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E9AAC034">
      <w:start w:val="1"/>
      <w:numFmt w:val="decimal"/>
      <w:lvlText w:val="%4"/>
      <w:lvlJc w:val="left"/>
      <w:pPr>
        <w:ind w:left="29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18A85204">
      <w:start w:val="1"/>
      <w:numFmt w:val="lowerLetter"/>
      <w:lvlText w:val="%5"/>
      <w:lvlJc w:val="left"/>
      <w:pPr>
        <w:ind w:left="37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D1EAAF12">
      <w:start w:val="1"/>
      <w:numFmt w:val="lowerRoman"/>
      <w:lvlText w:val="%6"/>
      <w:lvlJc w:val="left"/>
      <w:pPr>
        <w:ind w:left="44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C99E5EE6">
      <w:start w:val="1"/>
      <w:numFmt w:val="decimal"/>
      <w:lvlText w:val="%7"/>
      <w:lvlJc w:val="left"/>
      <w:pPr>
        <w:ind w:left="51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2374612C">
      <w:start w:val="1"/>
      <w:numFmt w:val="lowerLetter"/>
      <w:lvlText w:val="%8"/>
      <w:lvlJc w:val="left"/>
      <w:pPr>
        <w:ind w:left="58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4F9EBFB0">
      <w:start w:val="1"/>
      <w:numFmt w:val="lowerRoman"/>
      <w:lvlText w:val="%9"/>
      <w:lvlJc w:val="left"/>
      <w:pPr>
        <w:ind w:left="65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2">
    <w:nsid w:val="6D581307"/>
    <w:multiLevelType w:val="hybridMultilevel"/>
    <w:tmpl w:val="6BF63C60"/>
    <w:lvl w:ilvl="0" w:tplc="B0E24688">
      <w:start w:val="1"/>
      <w:numFmt w:val="bullet"/>
      <w:lvlText w:val=""/>
      <w:lvlJc w:val="left"/>
      <w:pPr>
        <w:ind w:left="94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20608090">
      <w:start w:val="1"/>
      <w:numFmt w:val="bullet"/>
      <w:lvlText w:val="o"/>
      <w:lvlJc w:val="left"/>
      <w:pPr>
        <w:ind w:left="166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9B50C520">
      <w:start w:val="1"/>
      <w:numFmt w:val="bullet"/>
      <w:lvlText w:val="▪"/>
      <w:lvlJc w:val="left"/>
      <w:pPr>
        <w:ind w:left="238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D9AE9BCC">
      <w:start w:val="1"/>
      <w:numFmt w:val="bullet"/>
      <w:lvlText w:val="•"/>
      <w:lvlJc w:val="left"/>
      <w:pPr>
        <w:ind w:left="310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8E280DC8">
      <w:start w:val="1"/>
      <w:numFmt w:val="bullet"/>
      <w:lvlText w:val="o"/>
      <w:lvlJc w:val="left"/>
      <w:pPr>
        <w:ind w:left="382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26F03F52">
      <w:start w:val="1"/>
      <w:numFmt w:val="bullet"/>
      <w:lvlText w:val="▪"/>
      <w:lvlJc w:val="left"/>
      <w:pPr>
        <w:ind w:left="454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993AB968">
      <w:start w:val="1"/>
      <w:numFmt w:val="bullet"/>
      <w:lvlText w:val="•"/>
      <w:lvlJc w:val="left"/>
      <w:pPr>
        <w:ind w:left="526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6F30FFF8">
      <w:start w:val="1"/>
      <w:numFmt w:val="bullet"/>
      <w:lvlText w:val="o"/>
      <w:lvlJc w:val="left"/>
      <w:pPr>
        <w:ind w:left="598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9A8EC8DE">
      <w:start w:val="1"/>
      <w:numFmt w:val="bullet"/>
      <w:lvlText w:val="▪"/>
      <w:lvlJc w:val="left"/>
      <w:pPr>
        <w:ind w:left="670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3">
    <w:nsid w:val="6E1D2321"/>
    <w:multiLevelType w:val="hybridMultilevel"/>
    <w:tmpl w:val="E452B5C2"/>
    <w:lvl w:ilvl="0" w:tplc="5CC6B390">
      <w:start w:val="1"/>
      <w:numFmt w:val="decimal"/>
      <w:lvlText w:val="%1."/>
      <w:lvlJc w:val="left"/>
      <w:pPr>
        <w:ind w:left="5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2DD4AA52">
      <w:start w:val="1"/>
      <w:numFmt w:val="lowerLetter"/>
      <w:lvlText w:val="%2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BE8CADF6">
      <w:start w:val="1"/>
      <w:numFmt w:val="lowerRoman"/>
      <w:lvlText w:val="%3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5C0EFDB0">
      <w:start w:val="1"/>
      <w:numFmt w:val="decimal"/>
      <w:lvlText w:val="%4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169CB3EC">
      <w:start w:val="1"/>
      <w:numFmt w:val="lowerLetter"/>
      <w:lvlText w:val="%5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DE22456E">
      <w:start w:val="1"/>
      <w:numFmt w:val="lowerRoman"/>
      <w:lvlText w:val="%6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1E8C5938">
      <w:start w:val="1"/>
      <w:numFmt w:val="decimal"/>
      <w:lvlText w:val="%7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13483528">
      <w:start w:val="1"/>
      <w:numFmt w:val="lowerLetter"/>
      <w:lvlText w:val="%8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86808288">
      <w:start w:val="1"/>
      <w:numFmt w:val="lowerRoman"/>
      <w:lvlText w:val="%9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4">
    <w:nsid w:val="71FB7C21"/>
    <w:multiLevelType w:val="hybridMultilevel"/>
    <w:tmpl w:val="90B4D1C0"/>
    <w:lvl w:ilvl="0" w:tplc="36222F2C">
      <w:start w:val="3"/>
      <w:numFmt w:val="decimal"/>
      <w:lvlText w:val="%1."/>
      <w:lvlJc w:val="left"/>
      <w:pPr>
        <w:ind w:left="5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EFC26ACE">
      <w:start w:val="1"/>
      <w:numFmt w:val="lowerLetter"/>
      <w:lvlText w:val="%2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D3422F5E">
      <w:start w:val="1"/>
      <w:numFmt w:val="lowerRoman"/>
      <w:lvlText w:val="%3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96A25092">
      <w:start w:val="1"/>
      <w:numFmt w:val="decimal"/>
      <w:lvlText w:val="%4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68CE42D0">
      <w:start w:val="1"/>
      <w:numFmt w:val="lowerLetter"/>
      <w:lvlText w:val="%5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9B5E00F6">
      <w:start w:val="1"/>
      <w:numFmt w:val="lowerRoman"/>
      <w:lvlText w:val="%6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51882006">
      <w:start w:val="1"/>
      <w:numFmt w:val="decimal"/>
      <w:lvlText w:val="%7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F0FC813A">
      <w:start w:val="1"/>
      <w:numFmt w:val="lowerLetter"/>
      <w:lvlText w:val="%8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1BB098C4">
      <w:start w:val="1"/>
      <w:numFmt w:val="lowerRoman"/>
      <w:lvlText w:val="%9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5">
    <w:nsid w:val="7415102F"/>
    <w:multiLevelType w:val="hybridMultilevel"/>
    <w:tmpl w:val="09F8D7D2"/>
    <w:lvl w:ilvl="0" w:tplc="528AE428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C8A5D46">
      <w:start w:val="1"/>
      <w:numFmt w:val="bullet"/>
      <w:lvlText w:val="o"/>
      <w:lvlJc w:val="left"/>
      <w:pPr>
        <w:ind w:left="108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FE2BD10">
      <w:start w:val="1"/>
      <w:numFmt w:val="bullet"/>
      <w:lvlText w:val="▪"/>
      <w:lvlJc w:val="left"/>
      <w:pPr>
        <w:ind w:left="180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D36EFE6">
      <w:start w:val="1"/>
      <w:numFmt w:val="bullet"/>
      <w:lvlText w:val="•"/>
      <w:lvlJc w:val="left"/>
      <w:pPr>
        <w:ind w:left="252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1647E40">
      <w:start w:val="1"/>
      <w:numFmt w:val="bullet"/>
      <w:lvlText w:val="o"/>
      <w:lvlJc w:val="left"/>
      <w:pPr>
        <w:ind w:left="324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35CBC1E">
      <w:start w:val="1"/>
      <w:numFmt w:val="bullet"/>
      <w:lvlText w:val="▪"/>
      <w:lvlJc w:val="left"/>
      <w:pPr>
        <w:ind w:left="396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44262C8">
      <w:start w:val="1"/>
      <w:numFmt w:val="bullet"/>
      <w:lvlText w:val="•"/>
      <w:lvlJc w:val="left"/>
      <w:pPr>
        <w:ind w:left="468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96C8966">
      <w:start w:val="1"/>
      <w:numFmt w:val="bullet"/>
      <w:lvlText w:val="o"/>
      <w:lvlJc w:val="left"/>
      <w:pPr>
        <w:ind w:left="540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088EB54">
      <w:start w:val="1"/>
      <w:numFmt w:val="bullet"/>
      <w:lvlText w:val="▪"/>
      <w:lvlJc w:val="left"/>
      <w:pPr>
        <w:ind w:left="612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6">
    <w:nsid w:val="751E608A"/>
    <w:multiLevelType w:val="hybridMultilevel"/>
    <w:tmpl w:val="C332CBF2"/>
    <w:lvl w:ilvl="0" w:tplc="78F49AE8">
      <w:start w:val="1"/>
      <w:numFmt w:val="bullet"/>
      <w:lvlText w:val=""/>
      <w:lvlJc w:val="left"/>
      <w:pPr>
        <w:ind w:left="7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365018E0">
      <w:start w:val="1"/>
      <w:numFmt w:val="bullet"/>
      <w:lvlText w:val="o"/>
      <w:lvlJc w:val="left"/>
      <w:pPr>
        <w:ind w:left="14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C4F81B7C">
      <w:start w:val="1"/>
      <w:numFmt w:val="bullet"/>
      <w:lvlText w:val="▪"/>
      <w:lvlJc w:val="left"/>
      <w:pPr>
        <w:ind w:left="21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C77EA872">
      <w:start w:val="1"/>
      <w:numFmt w:val="bullet"/>
      <w:lvlText w:val="•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9654AA3E">
      <w:start w:val="1"/>
      <w:numFmt w:val="bullet"/>
      <w:lvlText w:val="o"/>
      <w:lvlJc w:val="left"/>
      <w:pPr>
        <w:ind w:left="36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8F529F5E">
      <w:start w:val="1"/>
      <w:numFmt w:val="bullet"/>
      <w:lvlText w:val="▪"/>
      <w:lvlJc w:val="left"/>
      <w:pPr>
        <w:ind w:left="43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8392D6C8">
      <w:start w:val="1"/>
      <w:numFmt w:val="bullet"/>
      <w:lvlText w:val="•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417A3E48">
      <w:start w:val="1"/>
      <w:numFmt w:val="bullet"/>
      <w:lvlText w:val="o"/>
      <w:lvlJc w:val="left"/>
      <w:pPr>
        <w:ind w:left="57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B706ED8E">
      <w:start w:val="1"/>
      <w:numFmt w:val="bullet"/>
      <w:lvlText w:val="▪"/>
      <w:lvlJc w:val="left"/>
      <w:pPr>
        <w:ind w:left="64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7">
    <w:nsid w:val="7DA7365F"/>
    <w:multiLevelType w:val="hybridMultilevel"/>
    <w:tmpl w:val="10981234"/>
    <w:lvl w:ilvl="0" w:tplc="998C0414">
      <w:start w:val="3"/>
      <w:numFmt w:val="decimal"/>
      <w:lvlText w:val="%1.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AD49E0A">
      <w:start w:val="1"/>
      <w:numFmt w:val="lowerLetter"/>
      <w:lvlText w:val="%2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8E67C30">
      <w:start w:val="1"/>
      <w:numFmt w:val="lowerRoman"/>
      <w:lvlText w:val="%3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E600F92">
      <w:start w:val="1"/>
      <w:numFmt w:val="decimal"/>
      <w:lvlText w:val="%4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23A2444">
      <w:start w:val="1"/>
      <w:numFmt w:val="lowerLetter"/>
      <w:lvlText w:val="%5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2528F88">
      <w:start w:val="1"/>
      <w:numFmt w:val="lowerRoman"/>
      <w:lvlText w:val="%6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97E0DF0">
      <w:start w:val="1"/>
      <w:numFmt w:val="decimal"/>
      <w:lvlText w:val="%7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D94CA14">
      <w:start w:val="1"/>
      <w:numFmt w:val="lowerLetter"/>
      <w:lvlText w:val="%8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5CAF652">
      <w:start w:val="1"/>
      <w:numFmt w:val="lowerRoman"/>
      <w:lvlText w:val="%9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9"/>
  </w:num>
  <w:num w:numId="2">
    <w:abstractNumId w:val="26"/>
  </w:num>
  <w:num w:numId="3">
    <w:abstractNumId w:val="1"/>
  </w:num>
  <w:num w:numId="4">
    <w:abstractNumId w:val="23"/>
  </w:num>
  <w:num w:numId="5">
    <w:abstractNumId w:val="2"/>
  </w:num>
  <w:num w:numId="6">
    <w:abstractNumId w:val="7"/>
  </w:num>
  <w:num w:numId="7">
    <w:abstractNumId w:val="18"/>
  </w:num>
  <w:num w:numId="8">
    <w:abstractNumId w:val="11"/>
  </w:num>
  <w:num w:numId="9">
    <w:abstractNumId w:val="13"/>
  </w:num>
  <w:num w:numId="10">
    <w:abstractNumId w:val="17"/>
  </w:num>
  <w:num w:numId="11">
    <w:abstractNumId w:val="6"/>
  </w:num>
  <w:num w:numId="12">
    <w:abstractNumId w:val="8"/>
  </w:num>
  <w:num w:numId="13">
    <w:abstractNumId w:val="10"/>
  </w:num>
  <w:num w:numId="14">
    <w:abstractNumId w:val="25"/>
  </w:num>
  <w:num w:numId="15">
    <w:abstractNumId w:val="16"/>
  </w:num>
  <w:num w:numId="16">
    <w:abstractNumId w:val="0"/>
  </w:num>
  <w:num w:numId="17">
    <w:abstractNumId w:val="15"/>
  </w:num>
  <w:num w:numId="18">
    <w:abstractNumId w:val="24"/>
  </w:num>
  <w:num w:numId="19">
    <w:abstractNumId w:val="27"/>
  </w:num>
  <w:num w:numId="20">
    <w:abstractNumId w:val="5"/>
  </w:num>
  <w:num w:numId="21">
    <w:abstractNumId w:val="12"/>
  </w:num>
  <w:num w:numId="22">
    <w:abstractNumId w:val="20"/>
  </w:num>
  <w:num w:numId="23">
    <w:abstractNumId w:val="3"/>
  </w:num>
  <w:num w:numId="24">
    <w:abstractNumId w:val="4"/>
  </w:num>
  <w:num w:numId="25">
    <w:abstractNumId w:val="19"/>
  </w:num>
  <w:num w:numId="26">
    <w:abstractNumId w:val="22"/>
  </w:num>
  <w:num w:numId="27">
    <w:abstractNumId w:val="14"/>
  </w:num>
  <w:num w:numId="28">
    <w:abstractNumId w:val="21"/>
  </w:num>
  <w:numIdMacAtCleanup w:val="10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17EC9"/>
    <w:rsid w:val="00072262"/>
    <w:rsid w:val="000751CA"/>
    <w:rsid w:val="001006EB"/>
    <w:rsid w:val="00153CD0"/>
    <w:rsid w:val="001666FF"/>
    <w:rsid w:val="00187A8F"/>
    <w:rsid w:val="00207724"/>
    <w:rsid w:val="002555C9"/>
    <w:rsid w:val="00292C0D"/>
    <w:rsid w:val="003901EA"/>
    <w:rsid w:val="00466AB1"/>
    <w:rsid w:val="00552B61"/>
    <w:rsid w:val="00583202"/>
    <w:rsid w:val="00617EC9"/>
    <w:rsid w:val="00636C5F"/>
    <w:rsid w:val="006738CC"/>
    <w:rsid w:val="00686D97"/>
    <w:rsid w:val="00771F16"/>
    <w:rsid w:val="00A23430"/>
    <w:rsid w:val="00B35B4A"/>
    <w:rsid w:val="00CD0D36"/>
    <w:rsid w:val="00DA36DD"/>
    <w:rsid w:val="00F2342E"/>
    <w:rsid w:val="00FD15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7EC9"/>
    <w:pPr>
      <w:spacing w:after="160" w:line="259" w:lineRule="auto"/>
    </w:pPr>
    <w:rPr>
      <w:rFonts w:ascii="Calibri" w:eastAsia="Calibri" w:hAnsi="Calibri" w:cs="Calibri"/>
      <w:color w:val="000000"/>
      <w:lang w:val="en-US"/>
    </w:rPr>
  </w:style>
  <w:style w:type="paragraph" w:styleId="1">
    <w:name w:val="heading 1"/>
    <w:next w:val="a"/>
    <w:link w:val="10"/>
    <w:uiPriority w:val="9"/>
    <w:unhideWhenUsed/>
    <w:qFormat/>
    <w:rsid w:val="00617EC9"/>
    <w:pPr>
      <w:keepNext/>
      <w:keepLines/>
      <w:spacing w:after="0" w:line="270" w:lineRule="auto"/>
      <w:ind w:left="10" w:right="10" w:hanging="10"/>
      <w:jc w:val="center"/>
      <w:outlineLvl w:val="0"/>
    </w:pPr>
    <w:rPr>
      <w:rFonts w:ascii="Times New Roman" w:eastAsia="Times New Roman" w:hAnsi="Times New Roman" w:cs="Times New Roman"/>
      <w:b/>
      <w:color w:val="000000"/>
      <w:sz w:val="32"/>
      <w:lang w:val="en-US"/>
    </w:rPr>
  </w:style>
  <w:style w:type="paragraph" w:styleId="2">
    <w:name w:val="heading 2"/>
    <w:next w:val="a"/>
    <w:link w:val="20"/>
    <w:uiPriority w:val="9"/>
    <w:unhideWhenUsed/>
    <w:qFormat/>
    <w:rsid w:val="00617EC9"/>
    <w:pPr>
      <w:keepNext/>
      <w:keepLines/>
      <w:spacing w:after="4" w:line="271" w:lineRule="auto"/>
      <w:ind w:left="10" w:right="132" w:hanging="10"/>
      <w:jc w:val="center"/>
      <w:outlineLvl w:val="1"/>
    </w:pPr>
    <w:rPr>
      <w:rFonts w:ascii="Times New Roman" w:eastAsia="Times New Roman" w:hAnsi="Times New Roman" w:cs="Times New Roman"/>
      <w:b/>
      <w:color w:val="000000"/>
      <w:sz w:val="28"/>
      <w:lang w:val="en-US"/>
    </w:rPr>
  </w:style>
  <w:style w:type="paragraph" w:styleId="3">
    <w:name w:val="heading 3"/>
    <w:next w:val="a"/>
    <w:link w:val="30"/>
    <w:uiPriority w:val="9"/>
    <w:unhideWhenUsed/>
    <w:qFormat/>
    <w:rsid w:val="00617EC9"/>
    <w:pPr>
      <w:keepNext/>
      <w:keepLines/>
      <w:spacing w:after="5" w:line="271" w:lineRule="auto"/>
      <w:ind w:left="10" w:right="132" w:hanging="10"/>
      <w:outlineLvl w:val="2"/>
    </w:pPr>
    <w:rPr>
      <w:rFonts w:ascii="Times New Roman" w:eastAsia="Times New Roman" w:hAnsi="Times New Roman" w:cs="Times New Roman"/>
      <w:b/>
      <w:color w:val="000000"/>
      <w:sz w:val="28"/>
      <w:lang w:val="en-US"/>
    </w:rPr>
  </w:style>
  <w:style w:type="paragraph" w:styleId="4">
    <w:name w:val="heading 4"/>
    <w:next w:val="a"/>
    <w:link w:val="40"/>
    <w:uiPriority w:val="9"/>
    <w:unhideWhenUsed/>
    <w:qFormat/>
    <w:rsid w:val="00617EC9"/>
    <w:pPr>
      <w:keepNext/>
      <w:keepLines/>
      <w:spacing w:after="5" w:line="271" w:lineRule="auto"/>
      <w:ind w:left="594" w:hanging="10"/>
      <w:jc w:val="both"/>
      <w:outlineLvl w:val="3"/>
    </w:pPr>
    <w:rPr>
      <w:rFonts w:ascii="Times New Roman" w:eastAsia="Times New Roman" w:hAnsi="Times New Roman" w:cs="Times New Roman"/>
      <w:b/>
      <w:color w:val="000000"/>
      <w:sz w:val="24"/>
      <w:lang w:val="en-US"/>
    </w:rPr>
  </w:style>
  <w:style w:type="paragraph" w:styleId="5">
    <w:name w:val="heading 5"/>
    <w:next w:val="a"/>
    <w:link w:val="50"/>
    <w:uiPriority w:val="9"/>
    <w:unhideWhenUsed/>
    <w:qFormat/>
    <w:rsid w:val="00617EC9"/>
    <w:pPr>
      <w:keepNext/>
      <w:keepLines/>
      <w:spacing w:after="5" w:line="271" w:lineRule="auto"/>
      <w:ind w:left="594" w:hanging="10"/>
      <w:jc w:val="both"/>
      <w:outlineLvl w:val="4"/>
    </w:pPr>
    <w:rPr>
      <w:rFonts w:ascii="Times New Roman" w:eastAsia="Times New Roman" w:hAnsi="Times New Roman" w:cs="Times New Roman"/>
      <w:b/>
      <w:color w:val="000000"/>
      <w:sz w:val="24"/>
      <w:lang w:val="en-US"/>
    </w:rPr>
  </w:style>
  <w:style w:type="paragraph" w:styleId="6">
    <w:name w:val="heading 6"/>
    <w:next w:val="a"/>
    <w:link w:val="60"/>
    <w:uiPriority w:val="9"/>
    <w:unhideWhenUsed/>
    <w:qFormat/>
    <w:rsid w:val="00617EC9"/>
    <w:pPr>
      <w:keepNext/>
      <w:keepLines/>
      <w:spacing w:after="20" w:line="259" w:lineRule="auto"/>
      <w:ind w:left="1994" w:hanging="10"/>
      <w:jc w:val="center"/>
      <w:outlineLvl w:val="5"/>
    </w:pPr>
    <w:rPr>
      <w:rFonts w:ascii="Times New Roman" w:eastAsia="Times New Roman" w:hAnsi="Times New Roman" w:cs="Times New Roman"/>
      <w:color w:val="000000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17EC9"/>
    <w:rPr>
      <w:rFonts w:ascii="Times New Roman" w:eastAsia="Times New Roman" w:hAnsi="Times New Roman" w:cs="Times New Roman"/>
      <w:b/>
      <w:color w:val="000000"/>
      <w:sz w:val="32"/>
      <w:lang w:val="en-US"/>
    </w:rPr>
  </w:style>
  <w:style w:type="character" w:customStyle="1" w:styleId="20">
    <w:name w:val="Заголовок 2 Знак"/>
    <w:basedOn w:val="a0"/>
    <w:link w:val="2"/>
    <w:rsid w:val="00617EC9"/>
    <w:rPr>
      <w:rFonts w:ascii="Times New Roman" w:eastAsia="Times New Roman" w:hAnsi="Times New Roman" w:cs="Times New Roman"/>
      <w:b/>
      <w:color w:val="000000"/>
      <w:sz w:val="28"/>
      <w:lang w:val="en-US"/>
    </w:rPr>
  </w:style>
  <w:style w:type="character" w:customStyle="1" w:styleId="30">
    <w:name w:val="Заголовок 3 Знак"/>
    <w:basedOn w:val="a0"/>
    <w:link w:val="3"/>
    <w:uiPriority w:val="9"/>
    <w:rsid w:val="00617EC9"/>
    <w:rPr>
      <w:rFonts w:ascii="Times New Roman" w:eastAsia="Times New Roman" w:hAnsi="Times New Roman" w:cs="Times New Roman"/>
      <w:b/>
      <w:color w:val="000000"/>
      <w:sz w:val="28"/>
      <w:lang w:val="en-US"/>
    </w:rPr>
  </w:style>
  <w:style w:type="character" w:customStyle="1" w:styleId="40">
    <w:name w:val="Заголовок 4 Знак"/>
    <w:basedOn w:val="a0"/>
    <w:link w:val="4"/>
    <w:rsid w:val="00617EC9"/>
    <w:rPr>
      <w:rFonts w:ascii="Times New Roman" w:eastAsia="Times New Roman" w:hAnsi="Times New Roman" w:cs="Times New Roman"/>
      <w:b/>
      <w:color w:val="000000"/>
      <w:sz w:val="24"/>
      <w:lang w:val="en-US"/>
    </w:rPr>
  </w:style>
  <w:style w:type="character" w:customStyle="1" w:styleId="50">
    <w:name w:val="Заголовок 5 Знак"/>
    <w:basedOn w:val="a0"/>
    <w:link w:val="5"/>
    <w:rsid w:val="00617EC9"/>
    <w:rPr>
      <w:rFonts w:ascii="Times New Roman" w:eastAsia="Times New Roman" w:hAnsi="Times New Roman" w:cs="Times New Roman"/>
      <w:b/>
      <w:color w:val="000000"/>
      <w:sz w:val="24"/>
      <w:lang w:val="en-US"/>
    </w:rPr>
  </w:style>
  <w:style w:type="character" w:customStyle="1" w:styleId="60">
    <w:name w:val="Заголовок 6 Знак"/>
    <w:basedOn w:val="a0"/>
    <w:link w:val="6"/>
    <w:uiPriority w:val="9"/>
    <w:rsid w:val="00617EC9"/>
    <w:rPr>
      <w:rFonts w:ascii="Times New Roman" w:eastAsia="Times New Roman" w:hAnsi="Times New Roman" w:cs="Times New Roman"/>
      <w:color w:val="000000"/>
      <w:lang w:val="en-US"/>
    </w:rPr>
  </w:style>
  <w:style w:type="paragraph" w:customStyle="1" w:styleId="footnotedescription">
    <w:name w:val="footnote description"/>
    <w:next w:val="a"/>
    <w:link w:val="footnotedescriptionChar"/>
    <w:hidden/>
    <w:rsid w:val="00617EC9"/>
    <w:pPr>
      <w:spacing w:after="0" w:line="259" w:lineRule="auto"/>
      <w:jc w:val="both"/>
    </w:pPr>
    <w:rPr>
      <w:rFonts w:ascii="Times New Roman" w:eastAsia="Times New Roman" w:hAnsi="Times New Roman" w:cs="Times New Roman"/>
      <w:color w:val="000000"/>
      <w:sz w:val="20"/>
      <w:lang w:val="en-US"/>
    </w:rPr>
  </w:style>
  <w:style w:type="character" w:customStyle="1" w:styleId="footnotedescriptionChar">
    <w:name w:val="footnote description Char"/>
    <w:link w:val="footnotedescription"/>
    <w:rsid w:val="00617EC9"/>
    <w:rPr>
      <w:rFonts w:ascii="Times New Roman" w:eastAsia="Times New Roman" w:hAnsi="Times New Roman" w:cs="Times New Roman"/>
      <w:color w:val="000000"/>
      <w:sz w:val="20"/>
      <w:lang w:val="en-US"/>
    </w:rPr>
  </w:style>
  <w:style w:type="character" w:customStyle="1" w:styleId="footnotemark">
    <w:name w:val="footnote mark"/>
    <w:hidden/>
    <w:rsid w:val="00617EC9"/>
    <w:rPr>
      <w:rFonts w:ascii="Times New Roman" w:eastAsia="Times New Roman" w:hAnsi="Times New Roman" w:cs="Times New Roman"/>
      <w:color w:val="000000"/>
      <w:sz w:val="20"/>
      <w:vertAlign w:val="superscript"/>
    </w:rPr>
  </w:style>
  <w:style w:type="table" w:customStyle="1" w:styleId="TableGrid">
    <w:name w:val="TableGrid"/>
    <w:rsid w:val="00617EC9"/>
    <w:pPr>
      <w:spacing w:after="0" w:line="240" w:lineRule="auto"/>
    </w:pPr>
    <w:rPr>
      <w:rFonts w:ascii="Calibri" w:eastAsia="Times New Roman" w:hAnsi="Calibri" w:cs="Times New Roman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alloon Text"/>
    <w:basedOn w:val="a"/>
    <w:link w:val="a4"/>
    <w:uiPriority w:val="99"/>
    <w:semiHidden/>
    <w:unhideWhenUsed/>
    <w:rsid w:val="00617E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17EC9"/>
    <w:rPr>
      <w:rFonts w:ascii="Tahoma" w:eastAsia="Calibri" w:hAnsi="Tahoma" w:cs="Tahoma"/>
      <w:color w:val="000000"/>
      <w:sz w:val="16"/>
      <w:szCs w:val="16"/>
      <w:lang w:val="en-US"/>
    </w:rPr>
  </w:style>
  <w:style w:type="paragraph" w:styleId="a5">
    <w:name w:val="header"/>
    <w:basedOn w:val="a"/>
    <w:link w:val="a6"/>
    <w:uiPriority w:val="99"/>
    <w:semiHidden/>
    <w:unhideWhenUsed/>
    <w:rsid w:val="00F2342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F2342E"/>
    <w:rPr>
      <w:rFonts w:ascii="Calibri" w:eastAsia="Calibri" w:hAnsi="Calibri" w:cs="Calibri"/>
      <w:color w:val="000000"/>
      <w:lang w:val="en-US"/>
    </w:rPr>
  </w:style>
  <w:style w:type="paragraph" w:styleId="a7">
    <w:name w:val="footer"/>
    <w:basedOn w:val="a"/>
    <w:link w:val="a8"/>
    <w:uiPriority w:val="99"/>
    <w:semiHidden/>
    <w:unhideWhenUsed/>
    <w:rsid w:val="00F2342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F2342E"/>
    <w:rPr>
      <w:rFonts w:ascii="Calibri" w:eastAsia="Calibri" w:hAnsi="Calibri" w:cs="Calibri"/>
      <w:color w:val="000000"/>
      <w:lang w:val="en-US"/>
    </w:rPr>
  </w:style>
  <w:style w:type="paragraph" w:customStyle="1" w:styleId="ConsPlusNormal">
    <w:name w:val="ConsPlusNormal"/>
    <w:rsid w:val="006738C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List Paragraph"/>
    <w:basedOn w:val="a"/>
    <w:uiPriority w:val="34"/>
    <w:qFormat/>
    <w:rsid w:val="006738CC"/>
    <w:pPr>
      <w:ind w:left="720"/>
      <w:contextualSpacing/>
    </w:pPr>
  </w:style>
  <w:style w:type="paragraph" w:styleId="aa">
    <w:name w:val="No Spacing"/>
    <w:uiPriority w:val="1"/>
    <w:qFormat/>
    <w:rsid w:val="006738CC"/>
    <w:pPr>
      <w:spacing w:after="0" w:line="240" w:lineRule="auto"/>
    </w:pPr>
    <w:rPr>
      <w:rFonts w:ascii="Calibri" w:eastAsia="Calibri" w:hAnsi="Calibri" w:cs="Calibri"/>
      <w:color w:val="000000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6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5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9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4.xml"/><Relationship Id="rId5" Type="http://schemas.openxmlformats.org/officeDocument/2006/relationships/footnotes" Target="footnotes.xml"/><Relationship Id="rId15" Type="http://schemas.openxmlformats.org/officeDocument/2006/relationships/footer" Target="footer8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footer" Target="footer2.xml"/><Relationship Id="rId14" Type="http://schemas.openxmlformats.org/officeDocument/2006/relationships/footer" Target="footer7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</Pages>
  <Words>3879</Words>
  <Characters>22116</Characters>
  <Application>Microsoft Office Word</Application>
  <DocSecurity>0</DocSecurity>
  <Lines>184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Шалавина</dc:creator>
  <cp:keywords/>
  <dc:description/>
  <cp:lastModifiedBy>Шалавина</cp:lastModifiedBy>
  <cp:revision>8</cp:revision>
  <dcterms:created xsi:type="dcterms:W3CDTF">2024-05-02T13:26:00Z</dcterms:created>
  <dcterms:modified xsi:type="dcterms:W3CDTF">2025-05-19T11:55:00Z</dcterms:modified>
</cp:coreProperties>
</file>